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8FD" w:rsidRPr="00B23CD8" w:rsidRDefault="00E218FD" w:rsidP="00E218FD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B23CD8">
        <w:rPr>
          <w:b w:val="0"/>
          <w:sz w:val="24"/>
          <w:szCs w:val="24"/>
        </w:rPr>
        <w:t xml:space="preserve">Муниципальное автономное учреждение </w:t>
      </w:r>
      <w:proofErr w:type="gramStart"/>
      <w:r w:rsidRPr="00B23CD8">
        <w:rPr>
          <w:b w:val="0"/>
          <w:sz w:val="24"/>
          <w:szCs w:val="24"/>
        </w:rPr>
        <w:t>дополнительного</w:t>
      </w:r>
      <w:proofErr w:type="gramEnd"/>
    </w:p>
    <w:p w:rsidR="00E218FD" w:rsidRPr="00B23CD8" w:rsidRDefault="00E218FD" w:rsidP="00E218FD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B23CD8">
        <w:rPr>
          <w:b w:val="0"/>
          <w:sz w:val="24"/>
          <w:szCs w:val="24"/>
        </w:rPr>
        <w:t xml:space="preserve"> образования «Детская  школа искусств» </w:t>
      </w:r>
    </w:p>
    <w:p w:rsidR="00E218FD" w:rsidRPr="00B23CD8" w:rsidRDefault="00E218FD" w:rsidP="00E218FD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B23CD8">
        <w:rPr>
          <w:b w:val="0"/>
          <w:sz w:val="24"/>
          <w:szCs w:val="24"/>
        </w:rPr>
        <w:t>Бавлинского муниципального района РТ</w:t>
      </w:r>
    </w:p>
    <w:p w:rsidR="006333BB" w:rsidRPr="00682F8C" w:rsidRDefault="006333BB" w:rsidP="00891A6D">
      <w:pPr>
        <w:pStyle w:val="a3"/>
        <w:spacing w:before="160" w:line="360" w:lineRule="auto"/>
        <w:ind w:right="2194"/>
        <w:jc w:val="left"/>
        <w:rPr>
          <w:lang w:val="ru-RU"/>
        </w:rPr>
      </w:pPr>
    </w:p>
    <w:p w:rsidR="006333BB" w:rsidRPr="00E218FD" w:rsidRDefault="006333BB" w:rsidP="00E218FD">
      <w:pPr>
        <w:pStyle w:val="a3"/>
        <w:spacing w:before="0"/>
        <w:ind w:left="0" w:firstLine="0"/>
        <w:jc w:val="left"/>
        <w:rPr>
          <w:b/>
          <w:lang w:val="ru-RU"/>
        </w:rPr>
      </w:pPr>
    </w:p>
    <w:p w:rsidR="006333BB" w:rsidRPr="00E218FD" w:rsidRDefault="00B23CD8" w:rsidP="00B23CD8">
      <w:pPr>
        <w:pStyle w:val="a3"/>
        <w:spacing w:before="0"/>
        <w:ind w:left="807" w:right="458" w:firstLine="0"/>
        <w:jc w:val="center"/>
        <w:rPr>
          <w:b/>
          <w:lang w:val="ru-RU"/>
        </w:rPr>
      </w:pPr>
      <w:r>
        <w:rPr>
          <w:b/>
          <w:lang w:val="ru-RU"/>
        </w:rPr>
        <w:t>ДОПОЛНИТЕЛЬНАЯ ОБЩЕРАЗВИВАЮЩАЯ ОБЩЕОБРАЗОВАТЕЛЬНАЯ ПРОГРАММА</w:t>
      </w:r>
      <w:r w:rsidR="001B393F" w:rsidRPr="00E218FD">
        <w:rPr>
          <w:b/>
          <w:lang w:val="ru-RU"/>
        </w:rPr>
        <w:t xml:space="preserve"> В</w:t>
      </w:r>
      <w:r w:rsidR="00E218FD">
        <w:rPr>
          <w:b/>
          <w:lang w:val="ru-RU"/>
        </w:rPr>
        <w:t xml:space="preserve"> </w:t>
      </w:r>
      <w:r w:rsidR="001B393F" w:rsidRPr="00E218FD">
        <w:rPr>
          <w:b/>
          <w:lang w:val="ru-RU"/>
        </w:rPr>
        <w:t>ОБЛАСТИ</w:t>
      </w:r>
      <w:r w:rsidR="00E218FD">
        <w:rPr>
          <w:b/>
          <w:lang w:val="ru-RU"/>
        </w:rPr>
        <w:t xml:space="preserve"> </w:t>
      </w:r>
      <w:r w:rsidR="001B393F" w:rsidRPr="00E218FD">
        <w:rPr>
          <w:b/>
          <w:lang w:val="ru-RU"/>
        </w:rPr>
        <w:t>М</w:t>
      </w:r>
      <w:r>
        <w:rPr>
          <w:b/>
          <w:lang w:val="ru-RU"/>
        </w:rPr>
        <w:t xml:space="preserve">УЗЫКАЛЬНОГО ИСКУССТВА </w:t>
      </w:r>
      <w:r w:rsidRPr="00E218FD">
        <w:rPr>
          <w:b/>
          <w:lang w:val="ru-RU"/>
        </w:rPr>
        <w:t xml:space="preserve">«ФОРТЕПИАНО», </w:t>
      </w:r>
      <w:r>
        <w:rPr>
          <w:b/>
          <w:lang w:val="ru-RU"/>
        </w:rPr>
        <w:t xml:space="preserve">«НАРОДНЫЕ </w:t>
      </w:r>
      <w:r w:rsidR="001B393F" w:rsidRPr="00E218FD">
        <w:rPr>
          <w:b/>
          <w:lang w:val="ru-RU"/>
        </w:rPr>
        <w:t>ИНСТРУМЕНТЫ»,</w:t>
      </w:r>
      <w:r w:rsidR="00E218FD">
        <w:rPr>
          <w:b/>
          <w:lang w:val="ru-RU"/>
        </w:rPr>
        <w:t xml:space="preserve"> </w:t>
      </w:r>
      <w:r>
        <w:rPr>
          <w:b/>
          <w:lang w:val="ru-RU"/>
        </w:rPr>
        <w:t>«</w:t>
      </w:r>
      <w:r w:rsidR="001B393F" w:rsidRPr="00E218FD">
        <w:rPr>
          <w:b/>
          <w:lang w:val="ru-RU"/>
        </w:rPr>
        <w:t xml:space="preserve">ДУХОВЫЕ  </w:t>
      </w:r>
      <w:r>
        <w:rPr>
          <w:b/>
          <w:lang w:val="ru-RU"/>
        </w:rPr>
        <w:t>И СТРУННО-СМЫЧКОВЫЕ</w:t>
      </w:r>
      <w:r w:rsidR="00E218FD">
        <w:rPr>
          <w:b/>
          <w:lang w:val="ru-RU"/>
        </w:rPr>
        <w:t xml:space="preserve"> </w:t>
      </w:r>
      <w:r w:rsidR="001B393F" w:rsidRPr="00E218FD">
        <w:rPr>
          <w:b/>
          <w:lang w:val="ru-RU"/>
        </w:rPr>
        <w:t>ИНСТРУМЕНТЫ</w:t>
      </w:r>
      <w:r w:rsidR="00E218FD">
        <w:rPr>
          <w:lang w:val="ru-RU"/>
        </w:rPr>
        <w:t>»</w:t>
      </w:r>
    </w:p>
    <w:p w:rsidR="006333BB" w:rsidRPr="00682F8C" w:rsidRDefault="006333BB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6333BB" w:rsidRPr="00682F8C" w:rsidRDefault="006333BB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6333BB" w:rsidRPr="00B23CD8" w:rsidRDefault="001B393F" w:rsidP="00E218FD">
      <w:pPr>
        <w:pStyle w:val="a3"/>
        <w:spacing w:before="0" w:line="360" w:lineRule="auto"/>
        <w:ind w:left="811" w:right="458" w:firstLine="0"/>
        <w:jc w:val="center"/>
        <w:rPr>
          <w:b/>
          <w:lang w:val="ru-RU"/>
        </w:rPr>
      </w:pPr>
      <w:r w:rsidRPr="00B23CD8">
        <w:rPr>
          <w:b/>
          <w:lang w:val="ru-RU"/>
        </w:rPr>
        <w:t>Предметная область</w:t>
      </w:r>
      <w:r w:rsidR="00E218FD" w:rsidRPr="00B23CD8">
        <w:rPr>
          <w:b/>
          <w:lang w:val="ru-RU"/>
        </w:rPr>
        <w:t xml:space="preserve"> </w:t>
      </w:r>
      <w:r w:rsidRPr="00B23CD8">
        <w:rPr>
          <w:b/>
          <w:lang w:val="ru-RU"/>
        </w:rPr>
        <w:t xml:space="preserve">ПО.02. </w:t>
      </w:r>
      <w:r w:rsidR="00351519">
        <w:rPr>
          <w:b/>
          <w:lang w:val="ru-RU"/>
        </w:rPr>
        <w:t>УЧЕБНЫЕ ПРЕДМЕТЫ ИСТОРИКО-ТЕОРЕТИЧЕСКОЙ ПОДГОТОВКИ</w:t>
      </w:r>
    </w:p>
    <w:p w:rsidR="006333BB" w:rsidRDefault="006333BB" w:rsidP="00891A6D">
      <w:pPr>
        <w:pStyle w:val="a3"/>
        <w:spacing w:before="11" w:line="360" w:lineRule="auto"/>
        <w:ind w:left="0" w:firstLine="0"/>
        <w:jc w:val="left"/>
        <w:rPr>
          <w:sz w:val="41"/>
          <w:lang w:val="ru-RU"/>
        </w:rPr>
      </w:pPr>
    </w:p>
    <w:p w:rsidR="00E218FD" w:rsidRPr="00682F8C" w:rsidRDefault="00E218FD" w:rsidP="00891A6D">
      <w:pPr>
        <w:pStyle w:val="a3"/>
        <w:spacing w:before="11" w:line="360" w:lineRule="auto"/>
        <w:ind w:left="0" w:firstLine="0"/>
        <w:jc w:val="left"/>
        <w:rPr>
          <w:sz w:val="41"/>
          <w:lang w:val="ru-RU"/>
        </w:rPr>
      </w:pPr>
    </w:p>
    <w:p w:rsidR="00B23CD8" w:rsidRDefault="001B393F" w:rsidP="00B23CD8">
      <w:pPr>
        <w:pStyle w:val="a3"/>
        <w:spacing w:before="0" w:line="360" w:lineRule="auto"/>
        <w:ind w:left="103" w:right="389" w:firstLine="0"/>
        <w:jc w:val="center"/>
        <w:rPr>
          <w:b/>
          <w:sz w:val="32"/>
          <w:szCs w:val="32"/>
          <w:lang w:val="ru-RU"/>
        </w:rPr>
      </w:pPr>
      <w:r w:rsidRPr="00EF4D5E">
        <w:rPr>
          <w:b/>
          <w:sz w:val="32"/>
          <w:szCs w:val="32"/>
          <w:lang w:val="ru-RU"/>
        </w:rPr>
        <w:t>П</w:t>
      </w:r>
      <w:r w:rsidR="00B23CD8">
        <w:rPr>
          <w:b/>
          <w:sz w:val="32"/>
          <w:szCs w:val="32"/>
          <w:lang w:val="ru-RU"/>
        </w:rPr>
        <w:t xml:space="preserve">рограмма </w:t>
      </w:r>
      <w:r w:rsidRPr="00EF4D5E">
        <w:rPr>
          <w:b/>
          <w:sz w:val="32"/>
          <w:szCs w:val="32"/>
          <w:lang w:val="ru-RU"/>
        </w:rPr>
        <w:t xml:space="preserve">по </w:t>
      </w:r>
      <w:r w:rsidR="00E218FD" w:rsidRPr="00EF4D5E">
        <w:rPr>
          <w:b/>
          <w:sz w:val="32"/>
          <w:szCs w:val="32"/>
          <w:lang w:val="ru-RU"/>
        </w:rPr>
        <w:t xml:space="preserve">учебному предмету </w:t>
      </w:r>
    </w:p>
    <w:p w:rsidR="006333BB" w:rsidRPr="00EF4D5E" w:rsidRDefault="00E218FD" w:rsidP="00B23CD8">
      <w:pPr>
        <w:pStyle w:val="a3"/>
        <w:spacing w:before="0" w:line="360" w:lineRule="auto"/>
        <w:ind w:left="103" w:right="389" w:firstLine="0"/>
        <w:jc w:val="center"/>
        <w:rPr>
          <w:b/>
          <w:sz w:val="32"/>
          <w:szCs w:val="32"/>
          <w:lang w:val="ru-RU"/>
        </w:rPr>
      </w:pPr>
      <w:r w:rsidRPr="00EF4D5E">
        <w:rPr>
          <w:b/>
          <w:sz w:val="32"/>
          <w:szCs w:val="32"/>
          <w:lang w:val="ru-RU"/>
        </w:rPr>
        <w:t>ПО.02.УП.02</w:t>
      </w:r>
      <w:r w:rsidR="00B23CD8">
        <w:rPr>
          <w:b/>
          <w:sz w:val="32"/>
          <w:szCs w:val="32"/>
          <w:lang w:val="ru-RU"/>
        </w:rPr>
        <w:t>. МУЗЫКА И ОКРУЖАЮЩИЙ МИР</w:t>
      </w:r>
    </w:p>
    <w:p w:rsidR="006333BB" w:rsidRPr="00682F8C" w:rsidRDefault="006333BB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6333BB" w:rsidRPr="00682F8C" w:rsidRDefault="006333BB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6333BB" w:rsidRDefault="006333BB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6333BB" w:rsidRPr="00682F8C" w:rsidRDefault="006333BB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6333BB" w:rsidRDefault="006333BB" w:rsidP="00891A6D">
      <w:pPr>
        <w:pStyle w:val="a3"/>
        <w:spacing w:before="0" w:line="360" w:lineRule="auto"/>
        <w:ind w:left="0" w:firstLine="0"/>
        <w:jc w:val="left"/>
        <w:rPr>
          <w:sz w:val="36"/>
          <w:lang w:val="ru-RU"/>
        </w:rPr>
      </w:pPr>
    </w:p>
    <w:p w:rsidR="00B23CD8" w:rsidRPr="00682F8C" w:rsidRDefault="00B23CD8" w:rsidP="00891A6D">
      <w:pPr>
        <w:pStyle w:val="a3"/>
        <w:spacing w:before="0" w:line="360" w:lineRule="auto"/>
        <w:ind w:left="0" w:firstLine="0"/>
        <w:jc w:val="left"/>
        <w:rPr>
          <w:sz w:val="36"/>
          <w:lang w:val="ru-RU"/>
        </w:rPr>
      </w:pPr>
    </w:p>
    <w:p w:rsidR="006333BB" w:rsidRPr="00351519" w:rsidRDefault="00B23CD8" w:rsidP="00891A6D">
      <w:pPr>
        <w:pStyle w:val="a3"/>
        <w:spacing w:line="360" w:lineRule="auto"/>
        <w:ind w:left="101" w:right="458" w:firstLine="0"/>
        <w:jc w:val="center"/>
        <w:rPr>
          <w:sz w:val="24"/>
          <w:szCs w:val="24"/>
          <w:lang w:val="ru-RU"/>
        </w:rPr>
      </w:pPr>
      <w:r w:rsidRPr="00351519">
        <w:rPr>
          <w:sz w:val="24"/>
          <w:szCs w:val="24"/>
          <w:lang w:val="ru-RU"/>
        </w:rPr>
        <w:t xml:space="preserve">г. </w:t>
      </w:r>
      <w:r w:rsidR="00682F8C" w:rsidRPr="00351519">
        <w:rPr>
          <w:sz w:val="24"/>
          <w:szCs w:val="24"/>
          <w:lang w:val="ru-RU"/>
        </w:rPr>
        <w:t>Бавлы</w:t>
      </w:r>
      <w:r w:rsidR="00E218FD" w:rsidRPr="00351519">
        <w:rPr>
          <w:sz w:val="24"/>
          <w:szCs w:val="24"/>
          <w:lang w:val="ru-RU"/>
        </w:rPr>
        <w:t>,</w:t>
      </w:r>
      <w:r w:rsidR="00682F8C" w:rsidRPr="00351519">
        <w:rPr>
          <w:sz w:val="24"/>
          <w:szCs w:val="24"/>
          <w:lang w:val="ru-RU"/>
        </w:rPr>
        <w:t xml:space="preserve"> </w:t>
      </w:r>
      <w:r w:rsidR="001B393F" w:rsidRPr="00351519">
        <w:rPr>
          <w:sz w:val="24"/>
          <w:szCs w:val="24"/>
          <w:lang w:val="ru-RU"/>
        </w:rPr>
        <w:t>201</w:t>
      </w:r>
      <w:r w:rsidR="00D90720" w:rsidRPr="00351519">
        <w:rPr>
          <w:sz w:val="24"/>
          <w:szCs w:val="24"/>
          <w:lang w:val="ru-RU"/>
        </w:rPr>
        <w:t>6</w:t>
      </w:r>
      <w:r w:rsidR="00351519">
        <w:rPr>
          <w:sz w:val="24"/>
          <w:szCs w:val="24"/>
          <w:lang w:val="ru-RU"/>
        </w:rPr>
        <w:t xml:space="preserve"> г.</w:t>
      </w:r>
    </w:p>
    <w:p w:rsidR="006333BB" w:rsidRPr="008F20CA" w:rsidRDefault="006333BB" w:rsidP="00891A6D">
      <w:pPr>
        <w:pStyle w:val="a3"/>
        <w:spacing w:before="0" w:line="360" w:lineRule="auto"/>
        <w:ind w:left="0" w:firstLine="0"/>
        <w:jc w:val="left"/>
        <w:rPr>
          <w:sz w:val="20"/>
          <w:lang w:val="ru-RU"/>
        </w:rPr>
      </w:pP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lastRenderedPageBreak/>
        <w:t>Рассмотрено</w:t>
      </w:r>
      <w:r w:rsidRPr="00E218FD">
        <w:rPr>
          <w:color w:val="000000"/>
          <w:spacing w:val="-4"/>
          <w:sz w:val="28"/>
          <w:szCs w:val="28"/>
          <w:lang w:val="ru-RU" w:eastAsia="ru-RU"/>
        </w:rPr>
        <w:t xml:space="preserve"> 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>заседанием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  <w:t xml:space="preserve"> «Утверждаю»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>теоретического отделения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  <w:t xml:space="preserve">                      </w:t>
      </w:r>
      <w:r w:rsidRPr="00E218FD">
        <w:rPr>
          <w:b/>
          <w:color w:val="000000"/>
          <w:spacing w:val="-4"/>
          <w:sz w:val="24"/>
          <w:szCs w:val="24"/>
          <w:lang w:val="ru-RU" w:eastAsia="ru-RU"/>
        </w:rPr>
        <w:t>Директор   Тагирова З.Б.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>МАУ ДО «ДШИ»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>БМР РТ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/>
        </w:rPr>
      </w:pPr>
      <w:r w:rsidRPr="00E218FD">
        <w:rPr>
          <w:color w:val="000000"/>
          <w:spacing w:val="-4"/>
          <w:sz w:val="24"/>
          <w:szCs w:val="24"/>
          <w:lang w:val="ru-RU"/>
        </w:rPr>
        <w:t>Протокол № _______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/>
        </w:rPr>
        <w:t>__________________</w:t>
      </w:r>
      <w:r w:rsidRPr="00E218FD">
        <w:rPr>
          <w:color w:val="000000"/>
          <w:spacing w:val="-4"/>
          <w:sz w:val="24"/>
          <w:szCs w:val="24"/>
          <w:lang w:val="ru-RU"/>
        </w:rPr>
        <w:tab/>
      </w:r>
      <w:r w:rsidRPr="00E218FD">
        <w:rPr>
          <w:color w:val="000000"/>
          <w:spacing w:val="-4"/>
          <w:sz w:val="24"/>
          <w:szCs w:val="24"/>
          <w:lang w:val="ru-RU"/>
        </w:rPr>
        <w:tab/>
      </w:r>
      <w:r w:rsidRPr="00E218FD">
        <w:rPr>
          <w:color w:val="000000"/>
          <w:spacing w:val="-4"/>
          <w:sz w:val="24"/>
          <w:szCs w:val="24"/>
          <w:lang w:val="ru-RU"/>
        </w:rPr>
        <w:tab/>
      </w:r>
      <w:r w:rsidRPr="00E218FD">
        <w:rPr>
          <w:color w:val="000000"/>
          <w:spacing w:val="-4"/>
          <w:sz w:val="24"/>
          <w:szCs w:val="24"/>
          <w:lang w:val="ru-RU"/>
        </w:rPr>
        <w:tab/>
      </w:r>
      <w:r w:rsidRPr="00E218FD">
        <w:rPr>
          <w:color w:val="000000"/>
          <w:spacing w:val="-4"/>
          <w:sz w:val="24"/>
          <w:szCs w:val="24"/>
          <w:lang w:val="ru-RU"/>
        </w:rPr>
        <w:tab/>
        <w:t xml:space="preserve">       </w:t>
      </w:r>
      <w:r>
        <w:rPr>
          <w:color w:val="000000"/>
          <w:spacing w:val="-4"/>
          <w:sz w:val="24"/>
          <w:szCs w:val="24"/>
          <w:lang w:val="ru-RU"/>
        </w:rPr>
        <w:t xml:space="preserve">            </w:t>
      </w:r>
      <w:r w:rsidRPr="00E218FD">
        <w:rPr>
          <w:color w:val="000000"/>
          <w:spacing w:val="-4"/>
          <w:sz w:val="24"/>
          <w:szCs w:val="24"/>
          <w:lang w:val="ru-RU"/>
        </w:rPr>
        <w:t xml:space="preserve">     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_____________________       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(дата рассмотрения)   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(подпись)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>Рекомендовано педсоветом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  <w:t xml:space="preserve">  _____________________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>МАУ ДО «ДШИ»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  <w:t xml:space="preserve">    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ab/>
        <w:t xml:space="preserve">                     (дата утверждения)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>БМР РТ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>Протокол № _______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/>
        </w:rPr>
      </w:pPr>
      <w:r w:rsidRPr="00E218FD">
        <w:rPr>
          <w:color w:val="000000"/>
          <w:spacing w:val="-4"/>
          <w:sz w:val="24"/>
          <w:szCs w:val="24"/>
          <w:lang w:val="ru-RU"/>
        </w:rPr>
        <w:t>___________________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color w:val="000000"/>
          <w:spacing w:val="-4"/>
          <w:sz w:val="24"/>
          <w:szCs w:val="24"/>
          <w:lang w:val="ru-RU"/>
        </w:rPr>
      </w:pPr>
      <w:r w:rsidRPr="00E218FD">
        <w:rPr>
          <w:color w:val="000000"/>
          <w:spacing w:val="-4"/>
          <w:sz w:val="24"/>
          <w:szCs w:val="24"/>
          <w:lang w:val="ru-RU"/>
        </w:rPr>
        <w:t>(дата рассмотрения)</w:t>
      </w:r>
    </w:p>
    <w:p w:rsidR="00E218FD" w:rsidRPr="00E218FD" w:rsidRDefault="00E218FD" w:rsidP="00E218FD">
      <w:pPr>
        <w:shd w:val="clear" w:color="auto" w:fill="FFFFFF"/>
        <w:ind w:left="51"/>
        <w:jc w:val="both"/>
        <w:rPr>
          <w:color w:val="000000"/>
          <w:spacing w:val="-4"/>
          <w:sz w:val="24"/>
          <w:szCs w:val="24"/>
          <w:lang w:val="ru-RU"/>
        </w:rPr>
      </w:pPr>
    </w:p>
    <w:tbl>
      <w:tblPr>
        <w:tblW w:w="0" w:type="auto"/>
        <w:tblInd w:w="51" w:type="dxa"/>
        <w:tblLook w:val="04A0"/>
      </w:tblPr>
      <w:tblGrid>
        <w:gridCol w:w="6153"/>
        <w:gridCol w:w="3370"/>
      </w:tblGrid>
      <w:tr w:rsidR="00E218FD" w:rsidRPr="009D2AE1" w:rsidTr="00E218FD">
        <w:tc>
          <w:tcPr>
            <w:tcW w:w="6153" w:type="dxa"/>
          </w:tcPr>
          <w:p w:rsidR="00E218FD" w:rsidRPr="00C12CA3" w:rsidRDefault="00E218FD" w:rsidP="00E218FD">
            <w:pPr>
              <w:jc w:val="both"/>
              <w:rPr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>Разработчики</w:t>
            </w:r>
            <w:proofErr w:type="spellEnd"/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ab/>
            </w:r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ab/>
            </w:r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ab/>
            </w:r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ab/>
            </w:r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3370" w:type="dxa"/>
          </w:tcPr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4"/>
                <w:sz w:val="24"/>
                <w:szCs w:val="24"/>
                <w:lang w:val="ru-RU"/>
              </w:rPr>
            </w:pPr>
            <w:r w:rsidRPr="00E218FD">
              <w:rPr>
                <w:b/>
                <w:color w:val="000000"/>
                <w:spacing w:val="-4"/>
                <w:sz w:val="24"/>
                <w:szCs w:val="24"/>
                <w:lang w:val="ru-RU"/>
              </w:rPr>
              <w:t>Гатиятуллина Р.И.</w:t>
            </w:r>
          </w:p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  <w:sz w:val="24"/>
                <w:szCs w:val="24"/>
                <w:lang w:val="ru-RU" w:eastAsia="ru-RU"/>
              </w:rPr>
            </w:pPr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 xml:space="preserve">заведующий теоретическим                                                                                        отделением ДШИ, преподаватель  теоретических дисциплин                                                                                                                                                                                                   </w:t>
            </w:r>
          </w:p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ind w:left="51"/>
              <w:jc w:val="both"/>
              <w:rPr>
                <w:b/>
                <w:color w:val="000000"/>
                <w:spacing w:val="-4"/>
                <w:sz w:val="24"/>
                <w:szCs w:val="24"/>
                <w:lang w:val="ru-RU" w:eastAsia="ru-RU"/>
              </w:rPr>
            </w:pPr>
            <w:r w:rsidRPr="00E218FD">
              <w:rPr>
                <w:b/>
                <w:color w:val="000000"/>
                <w:spacing w:val="-4"/>
                <w:sz w:val="24"/>
                <w:szCs w:val="24"/>
                <w:lang w:val="ru-RU" w:eastAsia="ru-RU"/>
              </w:rPr>
              <w:t>Климина А.Ю.</w:t>
            </w:r>
          </w:p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ind w:left="51"/>
              <w:jc w:val="both"/>
              <w:rPr>
                <w:color w:val="000000"/>
                <w:spacing w:val="-4"/>
                <w:sz w:val="24"/>
                <w:szCs w:val="24"/>
                <w:lang w:val="ru-RU" w:eastAsia="ru-RU"/>
              </w:rPr>
            </w:pPr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>преподаватель теоретических дисциплин</w:t>
            </w:r>
          </w:p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ind w:left="51"/>
              <w:jc w:val="both"/>
              <w:rPr>
                <w:b/>
                <w:color w:val="000000"/>
                <w:spacing w:val="-4"/>
                <w:sz w:val="24"/>
                <w:szCs w:val="24"/>
                <w:lang w:val="ru-RU" w:eastAsia="ru-RU"/>
              </w:rPr>
            </w:pPr>
            <w:r w:rsidRPr="00E218FD">
              <w:rPr>
                <w:b/>
                <w:color w:val="000000"/>
                <w:spacing w:val="-4"/>
                <w:sz w:val="24"/>
                <w:szCs w:val="24"/>
                <w:lang w:val="ru-RU" w:eastAsia="ru-RU"/>
              </w:rPr>
              <w:t>Иванова Л.А.</w:t>
            </w:r>
          </w:p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ind w:left="51"/>
              <w:jc w:val="both"/>
              <w:rPr>
                <w:color w:val="000000"/>
                <w:spacing w:val="-4"/>
                <w:sz w:val="24"/>
                <w:szCs w:val="24"/>
                <w:lang w:val="ru-RU" w:eastAsia="ru-RU"/>
              </w:rPr>
            </w:pPr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>преподаватель теоретических дисциплин</w:t>
            </w:r>
          </w:p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ind w:left="51"/>
              <w:jc w:val="both"/>
              <w:rPr>
                <w:b/>
                <w:color w:val="000000"/>
                <w:spacing w:val="-4"/>
                <w:sz w:val="24"/>
                <w:szCs w:val="24"/>
                <w:lang w:val="ru-RU" w:eastAsia="ru-RU"/>
              </w:rPr>
            </w:pPr>
            <w:r w:rsidRPr="00E218FD">
              <w:rPr>
                <w:b/>
                <w:color w:val="000000"/>
                <w:spacing w:val="-4"/>
                <w:sz w:val="24"/>
                <w:szCs w:val="24"/>
                <w:lang w:val="ru-RU" w:eastAsia="ru-RU"/>
              </w:rPr>
              <w:t>Вильданова Г.Р.</w:t>
            </w:r>
          </w:p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ind w:left="51"/>
              <w:jc w:val="both"/>
              <w:rPr>
                <w:color w:val="000000"/>
                <w:spacing w:val="-4"/>
                <w:sz w:val="24"/>
                <w:szCs w:val="24"/>
                <w:lang w:val="ru-RU" w:eastAsia="ru-RU"/>
              </w:rPr>
            </w:pPr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>преподаватель теоретических дисциплин</w:t>
            </w:r>
          </w:p>
        </w:tc>
      </w:tr>
    </w:tbl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both"/>
        <w:rPr>
          <w:b/>
          <w:color w:val="000000"/>
          <w:spacing w:val="-4"/>
          <w:sz w:val="24"/>
          <w:szCs w:val="24"/>
          <w:lang w:val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                                                                           </w:t>
      </w:r>
      <w:r w:rsidRPr="00E218FD">
        <w:rPr>
          <w:b/>
          <w:color w:val="000000"/>
          <w:spacing w:val="-4"/>
          <w:sz w:val="24"/>
          <w:szCs w:val="24"/>
          <w:lang w:val="ru-RU"/>
        </w:rPr>
        <w:t xml:space="preserve">                                                                                                                      </w:t>
      </w:r>
    </w:p>
    <w:tbl>
      <w:tblPr>
        <w:tblW w:w="0" w:type="auto"/>
        <w:tblInd w:w="51" w:type="dxa"/>
        <w:tblLook w:val="04A0"/>
      </w:tblPr>
      <w:tblGrid>
        <w:gridCol w:w="6153"/>
      </w:tblGrid>
      <w:tr w:rsidR="00E218FD" w:rsidRPr="009D2AE1" w:rsidTr="00E218FD">
        <w:tc>
          <w:tcPr>
            <w:tcW w:w="6153" w:type="dxa"/>
          </w:tcPr>
          <w:p w:rsidR="00E218FD" w:rsidRPr="00E218FD" w:rsidRDefault="00E218FD" w:rsidP="00E218FD">
            <w:pPr>
              <w:jc w:val="both"/>
              <w:rPr>
                <w:b/>
                <w:color w:val="000000"/>
                <w:spacing w:val="-4"/>
                <w:sz w:val="24"/>
                <w:szCs w:val="24"/>
                <w:lang w:val="ru-RU"/>
              </w:rPr>
            </w:pPr>
          </w:p>
        </w:tc>
      </w:tr>
    </w:tbl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b/>
          <w:color w:val="000000"/>
          <w:spacing w:val="-4"/>
          <w:sz w:val="24"/>
          <w:szCs w:val="24"/>
          <w:lang w:val="ru-RU" w:eastAsia="ru-RU"/>
        </w:rPr>
        <w:t xml:space="preserve">Рецензент (внутренний)                                                                   </w:t>
      </w:r>
      <w:proofErr w:type="spellStart"/>
      <w:r w:rsidRPr="00E218FD">
        <w:rPr>
          <w:b/>
          <w:color w:val="000000"/>
          <w:spacing w:val="-4"/>
          <w:sz w:val="24"/>
          <w:szCs w:val="24"/>
          <w:lang w:val="ru-RU" w:eastAsia="ru-RU"/>
        </w:rPr>
        <w:t>Гимаева</w:t>
      </w:r>
      <w:proofErr w:type="spellEnd"/>
      <w:r w:rsidRPr="00E218FD">
        <w:rPr>
          <w:b/>
          <w:color w:val="000000"/>
          <w:spacing w:val="-4"/>
          <w:sz w:val="24"/>
          <w:szCs w:val="24"/>
          <w:lang w:val="ru-RU" w:eastAsia="ru-RU"/>
        </w:rPr>
        <w:t xml:space="preserve"> Е.Г.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center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                                                                            Зам. директора по УВР 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center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                                                                                 </w:t>
      </w:r>
      <w:r w:rsidR="007248C2">
        <w:rPr>
          <w:color w:val="000000"/>
          <w:spacing w:val="-4"/>
          <w:sz w:val="24"/>
          <w:szCs w:val="24"/>
          <w:lang w:val="ru-RU" w:eastAsia="ru-RU"/>
        </w:rPr>
        <w:t xml:space="preserve"> 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 МАУ ДО «ДШИ» БМР РТ, </w:t>
      </w:r>
    </w:p>
    <w:p w:rsidR="00E218FD" w:rsidRPr="00E218FD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center"/>
        <w:rPr>
          <w:color w:val="000000"/>
          <w:spacing w:val="-4"/>
          <w:sz w:val="24"/>
          <w:szCs w:val="24"/>
          <w:lang w:val="ru-RU"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                                                                                          </w:t>
      </w:r>
      <w:r w:rsidR="007248C2">
        <w:rPr>
          <w:color w:val="000000"/>
          <w:spacing w:val="-4"/>
          <w:sz w:val="24"/>
          <w:szCs w:val="24"/>
          <w:lang w:val="ru-RU" w:eastAsia="ru-RU"/>
        </w:rPr>
        <w:t xml:space="preserve"> 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 </w:t>
      </w:r>
      <w:r w:rsidR="007248C2">
        <w:rPr>
          <w:color w:val="000000"/>
          <w:spacing w:val="-4"/>
          <w:sz w:val="24"/>
          <w:szCs w:val="24"/>
          <w:lang w:val="ru-RU" w:eastAsia="ru-RU"/>
        </w:rPr>
        <w:t xml:space="preserve"> </w:t>
      </w: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заслуженный работник культуры </w:t>
      </w:r>
    </w:p>
    <w:p w:rsidR="00E218FD" w:rsidRPr="00C12CA3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center"/>
        <w:rPr>
          <w:color w:val="000000"/>
          <w:spacing w:val="-4"/>
          <w:sz w:val="24"/>
          <w:szCs w:val="24"/>
          <w:lang w:eastAsia="ru-RU"/>
        </w:rPr>
      </w:pPr>
      <w:r w:rsidRPr="00E218FD">
        <w:rPr>
          <w:color w:val="000000"/>
          <w:spacing w:val="-4"/>
          <w:sz w:val="24"/>
          <w:szCs w:val="24"/>
          <w:lang w:val="ru-RU" w:eastAsia="ru-RU"/>
        </w:rPr>
        <w:t xml:space="preserve">                                                                                  </w:t>
      </w:r>
      <w:r>
        <w:rPr>
          <w:color w:val="000000"/>
          <w:spacing w:val="-4"/>
          <w:sz w:val="24"/>
          <w:szCs w:val="24"/>
          <w:lang w:eastAsia="ru-RU"/>
        </w:rPr>
        <w:t xml:space="preserve">РТ, </w:t>
      </w:r>
      <w:proofErr w:type="spellStart"/>
      <w:r w:rsidRPr="00C12CA3">
        <w:rPr>
          <w:color w:val="000000"/>
          <w:spacing w:val="-4"/>
          <w:sz w:val="24"/>
          <w:szCs w:val="24"/>
          <w:lang w:eastAsia="ru-RU"/>
        </w:rPr>
        <w:t>преподаватель</w:t>
      </w:r>
      <w:proofErr w:type="spellEnd"/>
      <w:r w:rsidRPr="00C12CA3">
        <w:rPr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Pr="00C12CA3">
        <w:rPr>
          <w:color w:val="000000"/>
          <w:spacing w:val="-4"/>
          <w:sz w:val="24"/>
          <w:szCs w:val="24"/>
          <w:lang w:eastAsia="ru-RU"/>
        </w:rPr>
        <w:t>высшей</w:t>
      </w:r>
      <w:proofErr w:type="spellEnd"/>
    </w:p>
    <w:p w:rsidR="00E218FD" w:rsidRPr="00C12CA3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center"/>
        <w:rPr>
          <w:color w:val="000000"/>
          <w:spacing w:val="-4"/>
          <w:sz w:val="24"/>
          <w:szCs w:val="24"/>
          <w:lang w:eastAsia="ru-RU"/>
        </w:rPr>
      </w:pPr>
      <w:r w:rsidRPr="00C12CA3">
        <w:rPr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     </w:t>
      </w:r>
      <w:r>
        <w:rPr>
          <w:color w:val="000000"/>
          <w:spacing w:val="-4"/>
          <w:sz w:val="24"/>
          <w:szCs w:val="24"/>
          <w:lang w:eastAsia="ru-RU"/>
        </w:rPr>
        <w:t xml:space="preserve">     </w:t>
      </w:r>
      <w:r w:rsidR="007248C2">
        <w:rPr>
          <w:color w:val="000000"/>
          <w:spacing w:val="-4"/>
          <w:sz w:val="24"/>
          <w:szCs w:val="24"/>
          <w:lang w:val="ru-RU" w:eastAsia="ru-RU"/>
        </w:rPr>
        <w:t xml:space="preserve"> </w:t>
      </w:r>
      <w:r w:rsidRPr="00C12CA3">
        <w:rPr>
          <w:color w:val="000000"/>
          <w:spacing w:val="-4"/>
          <w:sz w:val="24"/>
          <w:szCs w:val="24"/>
          <w:lang w:eastAsia="ru-RU"/>
        </w:rPr>
        <w:t xml:space="preserve"> </w:t>
      </w:r>
      <w:r w:rsidR="007248C2">
        <w:rPr>
          <w:color w:val="000000"/>
          <w:spacing w:val="-4"/>
          <w:sz w:val="24"/>
          <w:szCs w:val="24"/>
          <w:lang w:val="ru-RU" w:eastAsia="ru-RU"/>
        </w:rPr>
        <w:t xml:space="preserve"> </w:t>
      </w:r>
      <w:r w:rsidRPr="00C12CA3">
        <w:rPr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proofErr w:type="gramStart"/>
      <w:r w:rsidRPr="00C12CA3">
        <w:rPr>
          <w:color w:val="000000"/>
          <w:spacing w:val="-4"/>
          <w:sz w:val="24"/>
          <w:szCs w:val="24"/>
          <w:lang w:eastAsia="ru-RU"/>
        </w:rPr>
        <w:t>квалификационной</w:t>
      </w:r>
      <w:proofErr w:type="spellEnd"/>
      <w:proofErr w:type="gramEnd"/>
      <w:r w:rsidRPr="00C12CA3">
        <w:rPr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Pr="00C12CA3">
        <w:rPr>
          <w:color w:val="000000"/>
          <w:spacing w:val="-4"/>
          <w:sz w:val="24"/>
          <w:szCs w:val="24"/>
          <w:lang w:eastAsia="ru-RU"/>
        </w:rPr>
        <w:t>категории</w:t>
      </w:r>
      <w:proofErr w:type="spellEnd"/>
    </w:p>
    <w:p w:rsidR="00E218FD" w:rsidRPr="00C12CA3" w:rsidRDefault="00E218FD" w:rsidP="00E218FD">
      <w:pPr>
        <w:shd w:val="clear" w:color="auto" w:fill="FFFFFF"/>
        <w:autoSpaceDE w:val="0"/>
        <w:autoSpaceDN w:val="0"/>
        <w:adjustRightInd w:val="0"/>
        <w:ind w:left="51"/>
        <w:jc w:val="center"/>
        <w:rPr>
          <w:color w:val="000000"/>
          <w:spacing w:val="-4"/>
          <w:sz w:val="24"/>
          <w:szCs w:val="24"/>
          <w:lang w:eastAsia="ru-RU"/>
        </w:rPr>
      </w:pPr>
    </w:p>
    <w:tbl>
      <w:tblPr>
        <w:tblW w:w="0" w:type="auto"/>
        <w:tblInd w:w="51" w:type="dxa"/>
        <w:tblLook w:val="04A0"/>
      </w:tblPr>
      <w:tblGrid>
        <w:gridCol w:w="6153"/>
        <w:gridCol w:w="3370"/>
      </w:tblGrid>
      <w:tr w:rsidR="00E218FD" w:rsidRPr="009D2AE1" w:rsidTr="00E218FD">
        <w:tc>
          <w:tcPr>
            <w:tcW w:w="6153" w:type="dxa"/>
          </w:tcPr>
          <w:p w:rsidR="00E218FD" w:rsidRPr="00C12CA3" w:rsidRDefault="00E218FD" w:rsidP="00E218FD">
            <w:pPr>
              <w:jc w:val="both"/>
              <w:rPr>
                <w:b/>
                <w:color w:val="000000"/>
                <w:spacing w:val="-4"/>
                <w:sz w:val="24"/>
                <w:szCs w:val="24"/>
              </w:rPr>
            </w:pPr>
            <w:proofErr w:type="spellStart"/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>Рецензент</w:t>
            </w:r>
            <w:proofErr w:type="spellEnd"/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 xml:space="preserve"> (</w:t>
            </w:r>
            <w:proofErr w:type="spellStart"/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>внешний</w:t>
            </w:r>
            <w:proofErr w:type="spellEnd"/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>)</w:t>
            </w:r>
            <w:r w:rsidRPr="00C12CA3">
              <w:rPr>
                <w:b/>
                <w:color w:val="000000"/>
                <w:spacing w:val="-4"/>
                <w:sz w:val="24"/>
                <w:szCs w:val="24"/>
              </w:rPr>
              <w:tab/>
              <w:t xml:space="preserve">                                                                        </w:t>
            </w:r>
          </w:p>
        </w:tc>
        <w:tc>
          <w:tcPr>
            <w:tcW w:w="3370" w:type="dxa"/>
          </w:tcPr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pacing w:val="-4"/>
                <w:sz w:val="24"/>
                <w:szCs w:val="24"/>
                <w:lang w:val="ru-RU"/>
              </w:rPr>
            </w:pPr>
            <w:proofErr w:type="spellStart"/>
            <w:r w:rsidRPr="00E218FD">
              <w:rPr>
                <w:b/>
                <w:color w:val="000000"/>
                <w:spacing w:val="-4"/>
                <w:sz w:val="24"/>
                <w:szCs w:val="24"/>
                <w:lang w:val="ru-RU"/>
              </w:rPr>
              <w:t>Сахибуллина</w:t>
            </w:r>
            <w:proofErr w:type="spellEnd"/>
            <w:r w:rsidRPr="00E218FD">
              <w:rPr>
                <w:b/>
                <w:color w:val="000000"/>
                <w:spacing w:val="-4"/>
                <w:sz w:val="24"/>
                <w:szCs w:val="24"/>
                <w:lang w:val="ru-RU"/>
              </w:rPr>
              <w:t xml:space="preserve"> Т.А.</w:t>
            </w:r>
          </w:p>
          <w:p w:rsidR="00E218FD" w:rsidRPr="00E218FD" w:rsidRDefault="00E218FD" w:rsidP="00E218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4"/>
                <w:sz w:val="24"/>
                <w:szCs w:val="24"/>
                <w:lang w:val="ru-RU" w:eastAsia="ru-RU"/>
              </w:rPr>
            </w:pPr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 xml:space="preserve">Зам. директора по УМР                                                                                                                                                                   ГАПОУ </w:t>
            </w:r>
            <w:proofErr w:type="gramStart"/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>СПО  РТ</w:t>
            </w:r>
            <w:proofErr w:type="gramEnd"/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                 «</w:t>
            </w:r>
            <w:proofErr w:type="spellStart"/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>Альметьевский</w:t>
            </w:r>
            <w:proofErr w:type="spellEnd"/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 xml:space="preserve"> музыкальный колледж им. Ф. З. </w:t>
            </w:r>
            <w:proofErr w:type="spellStart"/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>Яруллина</w:t>
            </w:r>
            <w:proofErr w:type="spellEnd"/>
            <w:r w:rsidRPr="00E218FD">
              <w:rPr>
                <w:color w:val="000000"/>
                <w:spacing w:val="-4"/>
                <w:sz w:val="24"/>
                <w:szCs w:val="24"/>
                <w:lang w:val="ru-RU" w:eastAsia="ru-RU"/>
              </w:rPr>
              <w:t xml:space="preserve">», заслуженный работник культуры РТ, преподаватель высшей квалификационной категории                                                                                                      </w:t>
            </w:r>
          </w:p>
        </w:tc>
      </w:tr>
    </w:tbl>
    <w:p w:rsidR="00E218FD" w:rsidRPr="00E218FD" w:rsidRDefault="00E218FD" w:rsidP="00E218FD">
      <w:pPr>
        <w:shd w:val="clear" w:color="auto" w:fill="FFFFFF"/>
        <w:ind w:left="51"/>
        <w:jc w:val="both"/>
        <w:rPr>
          <w:b/>
          <w:color w:val="000000"/>
          <w:spacing w:val="-4"/>
          <w:sz w:val="24"/>
          <w:szCs w:val="24"/>
          <w:lang w:val="ru-RU"/>
        </w:rPr>
      </w:pPr>
    </w:p>
    <w:p w:rsidR="006333BB" w:rsidRPr="007478C9" w:rsidRDefault="006333BB" w:rsidP="00E218FD">
      <w:pPr>
        <w:spacing w:before="72" w:line="360" w:lineRule="auto"/>
        <w:ind w:right="107"/>
        <w:rPr>
          <w:rFonts w:ascii="Arial"/>
          <w:lang w:val="ru-RU"/>
        </w:rPr>
      </w:pPr>
    </w:p>
    <w:p w:rsidR="006333BB" w:rsidRPr="00E66508" w:rsidRDefault="006333BB" w:rsidP="00891A6D">
      <w:pPr>
        <w:spacing w:line="360" w:lineRule="auto"/>
        <w:jc w:val="center"/>
        <w:rPr>
          <w:rFonts w:ascii="Arial"/>
          <w:lang w:val="ru-RU"/>
        </w:rPr>
        <w:sectPr w:rsidR="006333BB" w:rsidRPr="00E66508" w:rsidSect="007248C2">
          <w:headerReference w:type="default" r:id="rId8"/>
          <w:type w:val="continuous"/>
          <w:pgSz w:w="11910" w:h="16840"/>
          <w:pgMar w:top="851" w:right="851" w:bottom="851" w:left="1701" w:header="720" w:footer="720" w:gutter="0"/>
          <w:cols w:space="720"/>
          <w:titlePg/>
          <w:docGrid w:linePitch="299"/>
        </w:sectPr>
      </w:pPr>
    </w:p>
    <w:p w:rsidR="006333BB" w:rsidRPr="00E218FD" w:rsidRDefault="00E218FD" w:rsidP="00891A6D">
      <w:pPr>
        <w:pStyle w:val="Heading1"/>
        <w:spacing w:before="53" w:line="360" w:lineRule="auto"/>
        <w:ind w:left="1862" w:right="94"/>
        <w:rPr>
          <w:lang w:val="ru-RU"/>
        </w:rPr>
      </w:pPr>
      <w:r>
        <w:rPr>
          <w:lang w:val="ru-RU"/>
        </w:rPr>
        <w:lastRenderedPageBreak/>
        <w:t>С</w:t>
      </w:r>
      <w:r w:rsidR="001B393F" w:rsidRPr="00682F8C">
        <w:rPr>
          <w:lang w:val="ru-RU"/>
        </w:rPr>
        <w:t>ТРУКТУРА ПР</w:t>
      </w:r>
      <w:r w:rsidR="001B393F" w:rsidRPr="00E218FD">
        <w:rPr>
          <w:lang w:val="ru-RU"/>
        </w:rPr>
        <w:t>ОГРАММЫ УЧЕБНОГО ПРЕДМЕТА</w:t>
      </w:r>
    </w:p>
    <w:p w:rsidR="006333BB" w:rsidRDefault="001B393F" w:rsidP="00891A6D">
      <w:pPr>
        <w:pStyle w:val="a4"/>
        <w:numPr>
          <w:ilvl w:val="0"/>
          <w:numId w:val="10"/>
        </w:numPr>
        <w:tabs>
          <w:tab w:val="left" w:pos="1627"/>
          <w:tab w:val="left" w:pos="1628"/>
        </w:tabs>
        <w:spacing w:before="161" w:line="360" w:lineRule="auto"/>
        <w:ind w:hanging="806"/>
        <w:rPr>
          <w:b/>
          <w:sz w:val="28"/>
        </w:rPr>
      </w:pPr>
      <w:proofErr w:type="spellStart"/>
      <w:r>
        <w:rPr>
          <w:b/>
          <w:sz w:val="28"/>
        </w:rPr>
        <w:t>Пояснительная</w:t>
      </w:r>
      <w:proofErr w:type="spellEnd"/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записка</w:t>
      </w:r>
      <w:proofErr w:type="spellEnd"/>
    </w:p>
    <w:p w:rsidR="00E218FD" w:rsidRPr="00E218FD" w:rsidRDefault="001B393F" w:rsidP="00E218FD">
      <w:pPr>
        <w:pStyle w:val="a3"/>
        <w:spacing w:before="0" w:line="276" w:lineRule="auto"/>
        <w:ind w:right="94" w:firstLine="0"/>
        <w:jc w:val="left"/>
        <w:rPr>
          <w:i/>
          <w:lang w:val="ru-RU"/>
        </w:rPr>
      </w:pPr>
      <w:r w:rsidRPr="005440F4">
        <w:rPr>
          <w:i/>
          <w:lang w:val="ru-RU"/>
        </w:rPr>
        <w:t>Характеристика</w:t>
      </w:r>
      <w:r w:rsidRPr="001B393F">
        <w:rPr>
          <w:lang w:val="ru-RU"/>
        </w:rPr>
        <w:t xml:space="preserve"> </w:t>
      </w:r>
      <w:r w:rsidRPr="00E218FD">
        <w:rPr>
          <w:i/>
          <w:lang w:val="ru-RU"/>
        </w:rPr>
        <w:t xml:space="preserve">учебного предмета, его место и роль в образовательном процессе; </w:t>
      </w:r>
    </w:p>
    <w:p w:rsidR="006333BB" w:rsidRPr="00E218FD" w:rsidRDefault="001B393F" w:rsidP="00E218FD">
      <w:pPr>
        <w:pStyle w:val="a3"/>
        <w:spacing w:before="0" w:line="276" w:lineRule="auto"/>
        <w:ind w:right="94" w:firstLine="0"/>
        <w:jc w:val="left"/>
        <w:rPr>
          <w:i/>
          <w:lang w:val="ru-RU"/>
        </w:rPr>
      </w:pPr>
      <w:r w:rsidRPr="00E218FD">
        <w:rPr>
          <w:i/>
          <w:lang w:val="ru-RU"/>
        </w:rPr>
        <w:t>Срок реализации учебного предмета;</w:t>
      </w:r>
    </w:p>
    <w:p w:rsidR="006333BB" w:rsidRPr="00E218FD" w:rsidRDefault="001B393F" w:rsidP="00E218FD">
      <w:pPr>
        <w:pStyle w:val="a3"/>
        <w:tabs>
          <w:tab w:val="left" w:pos="7799"/>
        </w:tabs>
        <w:spacing w:before="0" w:line="276" w:lineRule="auto"/>
        <w:ind w:right="211" w:firstLine="0"/>
        <w:jc w:val="left"/>
        <w:rPr>
          <w:i/>
          <w:lang w:val="ru-RU"/>
        </w:rPr>
      </w:pPr>
      <w:r w:rsidRPr="00E218FD">
        <w:rPr>
          <w:i/>
          <w:lang w:val="ru-RU"/>
        </w:rPr>
        <w:t>Объем учебного времени, предусмотренный</w:t>
      </w:r>
      <w:r w:rsidRPr="00E218FD">
        <w:rPr>
          <w:i/>
          <w:spacing w:val="-8"/>
          <w:lang w:val="ru-RU"/>
        </w:rPr>
        <w:t xml:space="preserve"> </w:t>
      </w:r>
      <w:r w:rsidRPr="00E218FD">
        <w:rPr>
          <w:i/>
          <w:lang w:val="ru-RU"/>
        </w:rPr>
        <w:t>учебным</w:t>
      </w:r>
      <w:r w:rsidRPr="00E218FD">
        <w:rPr>
          <w:i/>
          <w:spacing w:val="-4"/>
          <w:lang w:val="ru-RU"/>
        </w:rPr>
        <w:t xml:space="preserve"> </w:t>
      </w:r>
      <w:r w:rsidR="00E218FD" w:rsidRPr="00E218FD">
        <w:rPr>
          <w:i/>
          <w:lang w:val="ru-RU"/>
        </w:rPr>
        <w:t xml:space="preserve">планом </w:t>
      </w:r>
      <w:r w:rsidRPr="00E218FD">
        <w:rPr>
          <w:i/>
          <w:spacing w:val="-1"/>
          <w:lang w:val="ru-RU"/>
        </w:rPr>
        <w:t xml:space="preserve">образовательного </w:t>
      </w:r>
      <w:r w:rsidRPr="00E218FD">
        <w:rPr>
          <w:i/>
          <w:lang w:val="ru-RU"/>
        </w:rPr>
        <w:t>учреждения на реализацию учебного</w:t>
      </w:r>
      <w:r w:rsidRPr="00E218FD">
        <w:rPr>
          <w:i/>
          <w:spacing w:val="-11"/>
          <w:lang w:val="ru-RU"/>
        </w:rPr>
        <w:t xml:space="preserve"> </w:t>
      </w:r>
      <w:r w:rsidRPr="00E218FD">
        <w:rPr>
          <w:i/>
          <w:lang w:val="ru-RU"/>
        </w:rPr>
        <w:t>предмета;</w:t>
      </w:r>
    </w:p>
    <w:p w:rsidR="00E218FD" w:rsidRPr="00E218FD" w:rsidRDefault="001B393F" w:rsidP="005440F4">
      <w:pPr>
        <w:pStyle w:val="a3"/>
        <w:spacing w:before="0" w:line="276" w:lineRule="auto"/>
        <w:ind w:right="-29" w:firstLine="0"/>
        <w:jc w:val="left"/>
        <w:rPr>
          <w:i/>
          <w:lang w:val="ru-RU"/>
        </w:rPr>
      </w:pPr>
      <w:r w:rsidRPr="00E218FD">
        <w:rPr>
          <w:i/>
          <w:lang w:val="ru-RU"/>
        </w:rPr>
        <w:t>Форм</w:t>
      </w:r>
      <w:r w:rsidR="005440F4">
        <w:rPr>
          <w:i/>
          <w:lang w:val="ru-RU"/>
        </w:rPr>
        <w:t xml:space="preserve">а проведения учебных аудиторных </w:t>
      </w:r>
      <w:r w:rsidRPr="00E218FD">
        <w:rPr>
          <w:i/>
          <w:lang w:val="ru-RU"/>
        </w:rPr>
        <w:t>занятий;</w:t>
      </w:r>
    </w:p>
    <w:p w:rsidR="006333BB" w:rsidRPr="00E218FD" w:rsidRDefault="001B393F" w:rsidP="00E218FD">
      <w:pPr>
        <w:pStyle w:val="a3"/>
        <w:spacing w:before="0" w:line="276" w:lineRule="auto"/>
        <w:ind w:right="4058" w:firstLine="0"/>
        <w:jc w:val="left"/>
        <w:rPr>
          <w:i/>
          <w:lang w:val="ru-RU"/>
        </w:rPr>
      </w:pPr>
      <w:r w:rsidRPr="00E218FD">
        <w:rPr>
          <w:i/>
          <w:lang w:val="ru-RU"/>
        </w:rPr>
        <w:t>Цель и задачи учебного предмета;</w:t>
      </w:r>
    </w:p>
    <w:p w:rsidR="00E218FD" w:rsidRPr="00E218FD" w:rsidRDefault="001B393F" w:rsidP="005440F4">
      <w:pPr>
        <w:pStyle w:val="a3"/>
        <w:spacing w:before="0" w:line="276" w:lineRule="auto"/>
        <w:ind w:right="-29" w:firstLine="0"/>
        <w:jc w:val="left"/>
        <w:rPr>
          <w:i/>
          <w:lang w:val="ru-RU"/>
        </w:rPr>
      </w:pPr>
      <w:r w:rsidRPr="00E218FD">
        <w:rPr>
          <w:i/>
          <w:lang w:val="ru-RU"/>
        </w:rPr>
        <w:t xml:space="preserve">Обоснование структуры программы учебного предмета; </w:t>
      </w:r>
    </w:p>
    <w:p w:rsidR="006333BB" w:rsidRPr="00E218FD" w:rsidRDefault="001B393F" w:rsidP="00E218FD">
      <w:pPr>
        <w:pStyle w:val="a3"/>
        <w:spacing w:before="0" w:line="276" w:lineRule="auto"/>
        <w:ind w:right="3259" w:firstLine="0"/>
        <w:jc w:val="left"/>
        <w:rPr>
          <w:i/>
          <w:lang w:val="ru-RU"/>
        </w:rPr>
      </w:pPr>
      <w:r w:rsidRPr="00E218FD">
        <w:rPr>
          <w:i/>
          <w:lang w:val="ru-RU"/>
        </w:rPr>
        <w:t>Методы обучения;</w:t>
      </w:r>
    </w:p>
    <w:p w:rsidR="006333BB" w:rsidRPr="001B393F" w:rsidRDefault="001B393F" w:rsidP="00E218FD">
      <w:pPr>
        <w:pStyle w:val="a3"/>
        <w:spacing w:before="0" w:line="276" w:lineRule="auto"/>
        <w:ind w:right="94" w:firstLine="0"/>
        <w:jc w:val="left"/>
        <w:rPr>
          <w:lang w:val="ru-RU"/>
        </w:rPr>
      </w:pPr>
      <w:r w:rsidRPr="00E218FD">
        <w:rPr>
          <w:i/>
          <w:lang w:val="ru-RU"/>
        </w:rPr>
        <w:t>Описание материально</w:t>
      </w:r>
      <w:r w:rsidRPr="001B393F">
        <w:rPr>
          <w:lang w:val="ru-RU"/>
        </w:rPr>
        <w:t>-</w:t>
      </w:r>
      <w:r w:rsidRPr="00E218FD">
        <w:rPr>
          <w:i/>
          <w:lang w:val="ru-RU"/>
        </w:rPr>
        <w:t>технических условий реализации учебного предмета;</w:t>
      </w:r>
    </w:p>
    <w:p w:rsidR="006333BB" w:rsidRPr="007478C9" w:rsidRDefault="001B393F" w:rsidP="00E218FD">
      <w:pPr>
        <w:pStyle w:val="Heading1"/>
        <w:numPr>
          <w:ilvl w:val="0"/>
          <w:numId w:val="10"/>
        </w:numPr>
        <w:tabs>
          <w:tab w:val="left" w:pos="1529"/>
          <w:tab w:val="left" w:pos="1530"/>
        </w:tabs>
        <w:spacing w:before="0" w:line="360" w:lineRule="auto"/>
        <w:ind w:left="1529" w:hanging="708"/>
      </w:pPr>
      <w:proofErr w:type="spellStart"/>
      <w:r w:rsidRPr="007478C9">
        <w:t>Содержание</w:t>
      </w:r>
      <w:proofErr w:type="spellEnd"/>
      <w:r w:rsidRPr="007478C9">
        <w:t xml:space="preserve"> </w:t>
      </w:r>
      <w:proofErr w:type="spellStart"/>
      <w:r w:rsidRPr="007478C9">
        <w:t>учебного</w:t>
      </w:r>
      <w:proofErr w:type="spellEnd"/>
      <w:r w:rsidRPr="007478C9">
        <w:rPr>
          <w:spacing w:val="-6"/>
        </w:rPr>
        <w:t xml:space="preserve"> </w:t>
      </w:r>
      <w:proofErr w:type="spellStart"/>
      <w:r w:rsidRPr="007478C9">
        <w:t>предмета</w:t>
      </w:r>
      <w:proofErr w:type="spellEnd"/>
    </w:p>
    <w:p w:rsidR="006333BB" w:rsidRPr="005440F4" w:rsidRDefault="005440F4" w:rsidP="00E218FD">
      <w:pPr>
        <w:pStyle w:val="a3"/>
        <w:spacing w:before="0" w:line="276" w:lineRule="auto"/>
        <w:ind w:right="94" w:firstLine="0"/>
        <w:jc w:val="left"/>
        <w:rPr>
          <w:i/>
          <w:lang w:val="ru-RU"/>
        </w:rPr>
      </w:pPr>
      <w:proofErr w:type="spellStart"/>
      <w:r>
        <w:rPr>
          <w:i/>
        </w:rPr>
        <w:t>Учебно-тематический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пла</w:t>
      </w:r>
      <w:r>
        <w:rPr>
          <w:i/>
          <w:lang w:val="ru-RU"/>
        </w:rPr>
        <w:t>н</w:t>
      </w:r>
      <w:proofErr w:type="spellEnd"/>
      <w:r>
        <w:rPr>
          <w:i/>
          <w:lang w:val="ru-RU"/>
        </w:rPr>
        <w:t>;</w:t>
      </w:r>
    </w:p>
    <w:p w:rsidR="00DA5E14" w:rsidRPr="00E218FD" w:rsidRDefault="00E218FD" w:rsidP="00E218FD">
      <w:pPr>
        <w:pStyle w:val="a3"/>
        <w:spacing w:before="0" w:line="276" w:lineRule="auto"/>
        <w:ind w:right="-29" w:firstLine="0"/>
        <w:jc w:val="left"/>
        <w:rPr>
          <w:i/>
          <w:lang w:val="ru-RU"/>
        </w:rPr>
      </w:pPr>
      <w:r>
        <w:rPr>
          <w:i/>
          <w:lang w:val="ru-RU"/>
        </w:rPr>
        <w:t xml:space="preserve">Сведения о затратах учебного </w:t>
      </w:r>
      <w:r w:rsidR="001B393F" w:rsidRPr="00E218FD">
        <w:rPr>
          <w:i/>
          <w:lang w:val="ru-RU"/>
        </w:rPr>
        <w:t xml:space="preserve">времени; </w:t>
      </w:r>
    </w:p>
    <w:p w:rsidR="00DA5E14" w:rsidRPr="00E218FD" w:rsidRDefault="005440F4" w:rsidP="00E218FD">
      <w:pPr>
        <w:pStyle w:val="a3"/>
        <w:spacing w:before="0" w:line="276" w:lineRule="auto"/>
        <w:ind w:right="4728" w:firstLine="0"/>
        <w:jc w:val="left"/>
        <w:rPr>
          <w:i/>
          <w:lang w:val="ru-RU"/>
        </w:rPr>
      </w:pPr>
      <w:r>
        <w:rPr>
          <w:i/>
          <w:lang w:val="ru-RU"/>
        </w:rPr>
        <w:t>Годовые требования;</w:t>
      </w:r>
    </w:p>
    <w:p w:rsidR="007478C9" w:rsidRPr="00E218FD" w:rsidRDefault="001B393F" w:rsidP="00E218FD">
      <w:pPr>
        <w:pStyle w:val="a3"/>
        <w:spacing w:before="0" w:line="276" w:lineRule="auto"/>
        <w:ind w:right="4728" w:firstLine="0"/>
        <w:jc w:val="left"/>
        <w:rPr>
          <w:i/>
          <w:lang w:val="ru-RU"/>
        </w:rPr>
      </w:pPr>
      <w:proofErr w:type="spellStart"/>
      <w:r w:rsidRPr="00E218FD">
        <w:rPr>
          <w:i/>
        </w:rPr>
        <w:t>Содержание</w:t>
      </w:r>
      <w:proofErr w:type="spellEnd"/>
      <w:r w:rsidRPr="007478C9">
        <w:t xml:space="preserve"> </w:t>
      </w:r>
      <w:proofErr w:type="spellStart"/>
      <w:r w:rsidRPr="00E218FD">
        <w:rPr>
          <w:i/>
        </w:rPr>
        <w:t>разделов</w:t>
      </w:r>
      <w:proofErr w:type="spellEnd"/>
      <w:r w:rsidRPr="00E218FD">
        <w:rPr>
          <w:i/>
        </w:rPr>
        <w:t>;</w:t>
      </w:r>
    </w:p>
    <w:p w:rsidR="006333BB" w:rsidRPr="007478C9" w:rsidRDefault="001B393F" w:rsidP="00E218FD">
      <w:pPr>
        <w:pStyle w:val="Heading1"/>
        <w:numPr>
          <w:ilvl w:val="0"/>
          <w:numId w:val="10"/>
        </w:numPr>
        <w:tabs>
          <w:tab w:val="left" w:pos="1529"/>
          <w:tab w:val="left" w:pos="1530"/>
        </w:tabs>
        <w:spacing w:before="0" w:line="360" w:lineRule="auto"/>
        <w:ind w:left="1529" w:hanging="708"/>
        <w:rPr>
          <w:lang w:val="ru-RU"/>
        </w:rPr>
      </w:pPr>
      <w:r w:rsidRPr="007478C9">
        <w:rPr>
          <w:lang w:val="ru-RU"/>
        </w:rPr>
        <w:t>Требования к уровню подготовки</w:t>
      </w:r>
      <w:r w:rsidRPr="007478C9">
        <w:rPr>
          <w:spacing w:val="-10"/>
          <w:lang w:val="ru-RU"/>
        </w:rPr>
        <w:t xml:space="preserve"> </w:t>
      </w:r>
      <w:proofErr w:type="gramStart"/>
      <w:r w:rsidRPr="007478C9">
        <w:rPr>
          <w:lang w:val="ru-RU"/>
        </w:rPr>
        <w:t>обучающихся</w:t>
      </w:r>
      <w:proofErr w:type="gramEnd"/>
    </w:p>
    <w:p w:rsidR="006333BB" w:rsidRPr="007478C9" w:rsidRDefault="001B393F" w:rsidP="00E218FD">
      <w:pPr>
        <w:pStyle w:val="a4"/>
        <w:numPr>
          <w:ilvl w:val="0"/>
          <w:numId w:val="10"/>
        </w:numPr>
        <w:tabs>
          <w:tab w:val="left" w:pos="1529"/>
          <w:tab w:val="left" w:pos="1530"/>
        </w:tabs>
        <w:spacing w:before="0" w:line="360" w:lineRule="auto"/>
        <w:ind w:left="1529" w:hanging="708"/>
        <w:rPr>
          <w:b/>
          <w:sz w:val="28"/>
          <w:szCs w:val="28"/>
          <w:lang w:val="ru-RU"/>
        </w:rPr>
      </w:pPr>
      <w:r w:rsidRPr="007478C9">
        <w:rPr>
          <w:b/>
          <w:sz w:val="28"/>
          <w:szCs w:val="28"/>
          <w:lang w:val="ru-RU"/>
        </w:rPr>
        <w:t>Формы и методы контроля, система</w:t>
      </w:r>
      <w:r w:rsidRPr="007478C9">
        <w:rPr>
          <w:b/>
          <w:spacing w:val="-15"/>
          <w:sz w:val="28"/>
          <w:szCs w:val="28"/>
          <w:lang w:val="ru-RU"/>
        </w:rPr>
        <w:t xml:space="preserve"> </w:t>
      </w:r>
      <w:r w:rsidRPr="007478C9">
        <w:rPr>
          <w:b/>
          <w:sz w:val="28"/>
          <w:szCs w:val="28"/>
          <w:lang w:val="ru-RU"/>
        </w:rPr>
        <w:t>оценок</w:t>
      </w:r>
    </w:p>
    <w:p w:rsidR="00E218FD" w:rsidRPr="00E218FD" w:rsidRDefault="00E218FD" w:rsidP="00E218FD">
      <w:pPr>
        <w:pStyle w:val="a3"/>
        <w:spacing w:before="0" w:line="276" w:lineRule="auto"/>
        <w:ind w:right="-29" w:firstLine="0"/>
        <w:jc w:val="left"/>
        <w:rPr>
          <w:i/>
          <w:lang w:val="ru-RU"/>
        </w:rPr>
      </w:pPr>
      <w:r>
        <w:rPr>
          <w:i/>
          <w:lang w:val="ru-RU"/>
        </w:rPr>
        <w:t xml:space="preserve">Аттестация: цели, виды, форма, </w:t>
      </w:r>
      <w:r w:rsidR="001B393F" w:rsidRPr="00E218FD">
        <w:rPr>
          <w:i/>
          <w:lang w:val="ru-RU"/>
        </w:rPr>
        <w:t xml:space="preserve">содержание; </w:t>
      </w:r>
    </w:p>
    <w:p w:rsidR="00E218FD" w:rsidRPr="00E218FD" w:rsidRDefault="001B393F" w:rsidP="00E218FD">
      <w:pPr>
        <w:pStyle w:val="a3"/>
        <w:spacing w:before="0" w:line="276" w:lineRule="auto"/>
        <w:ind w:right="-29" w:firstLine="0"/>
        <w:jc w:val="left"/>
        <w:rPr>
          <w:i/>
          <w:lang w:val="ru-RU"/>
        </w:rPr>
      </w:pPr>
      <w:r w:rsidRPr="00E218FD">
        <w:rPr>
          <w:i/>
          <w:lang w:val="ru-RU"/>
        </w:rPr>
        <w:t xml:space="preserve">Требования к промежуточной аттестации; </w:t>
      </w:r>
    </w:p>
    <w:p w:rsidR="006333BB" w:rsidRPr="00E218FD" w:rsidRDefault="001B393F" w:rsidP="00E218FD">
      <w:pPr>
        <w:pStyle w:val="a3"/>
        <w:spacing w:before="0" w:line="276" w:lineRule="auto"/>
        <w:ind w:right="4629" w:firstLine="0"/>
        <w:jc w:val="left"/>
        <w:rPr>
          <w:i/>
          <w:lang w:val="ru-RU"/>
        </w:rPr>
      </w:pPr>
      <w:r w:rsidRPr="00E218FD">
        <w:rPr>
          <w:i/>
          <w:lang w:val="ru-RU"/>
        </w:rPr>
        <w:t>Критерии оценки;</w:t>
      </w:r>
    </w:p>
    <w:p w:rsidR="006333BB" w:rsidRDefault="001B393F" w:rsidP="00E218FD">
      <w:pPr>
        <w:pStyle w:val="Heading1"/>
        <w:numPr>
          <w:ilvl w:val="0"/>
          <w:numId w:val="10"/>
        </w:numPr>
        <w:tabs>
          <w:tab w:val="left" w:pos="1529"/>
          <w:tab w:val="left" w:pos="1530"/>
        </w:tabs>
        <w:spacing w:before="0" w:line="360" w:lineRule="auto"/>
        <w:ind w:left="1529" w:hanging="708"/>
      </w:pP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rPr>
          <w:spacing w:val="-11"/>
        </w:rPr>
        <w:t xml:space="preserve"> </w:t>
      </w:r>
      <w:proofErr w:type="spellStart"/>
      <w:r>
        <w:t>процесса</w:t>
      </w:r>
      <w:proofErr w:type="spellEnd"/>
    </w:p>
    <w:p w:rsidR="006333BB" w:rsidRPr="00E218FD" w:rsidRDefault="001B393F" w:rsidP="00E218FD">
      <w:pPr>
        <w:pStyle w:val="a3"/>
        <w:spacing w:before="0" w:line="360" w:lineRule="auto"/>
        <w:ind w:right="94" w:firstLine="0"/>
        <w:jc w:val="left"/>
        <w:rPr>
          <w:i/>
          <w:lang w:val="ru-RU"/>
        </w:rPr>
      </w:pPr>
      <w:proofErr w:type="spellStart"/>
      <w:r w:rsidRPr="00E218FD">
        <w:rPr>
          <w:i/>
        </w:rPr>
        <w:t>Методические</w:t>
      </w:r>
      <w:proofErr w:type="spellEnd"/>
      <w:r w:rsidRPr="00E218FD">
        <w:rPr>
          <w:i/>
        </w:rPr>
        <w:t xml:space="preserve"> </w:t>
      </w:r>
      <w:proofErr w:type="spellStart"/>
      <w:r w:rsidRPr="00E218FD">
        <w:rPr>
          <w:i/>
        </w:rPr>
        <w:t>рекомендации</w:t>
      </w:r>
      <w:proofErr w:type="spellEnd"/>
      <w:r w:rsidRPr="00E218FD">
        <w:rPr>
          <w:i/>
        </w:rPr>
        <w:t xml:space="preserve"> </w:t>
      </w:r>
      <w:proofErr w:type="spellStart"/>
      <w:r w:rsidRPr="00E218FD">
        <w:rPr>
          <w:i/>
        </w:rPr>
        <w:t>педагогическим</w:t>
      </w:r>
      <w:proofErr w:type="spellEnd"/>
      <w:r w:rsidRPr="00E218FD">
        <w:rPr>
          <w:i/>
        </w:rPr>
        <w:t xml:space="preserve"> </w:t>
      </w:r>
      <w:proofErr w:type="spellStart"/>
      <w:r w:rsidRPr="00E218FD">
        <w:rPr>
          <w:i/>
        </w:rPr>
        <w:t>работникам</w:t>
      </w:r>
      <w:proofErr w:type="spellEnd"/>
      <w:r w:rsidRPr="00E218FD">
        <w:rPr>
          <w:i/>
        </w:rPr>
        <w:t>;</w:t>
      </w:r>
    </w:p>
    <w:p w:rsidR="006333BB" w:rsidRPr="007478C9" w:rsidRDefault="001B393F" w:rsidP="00E218FD">
      <w:pPr>
        <w:pStyle w:val="Heading1"/>
        <w:numPr>
          <w:ilvl w:val="0"/>
          <w:numId w:val="10"/>
        </w:numPr>
        <w:tabs>
          <w:tab w:val="left" w:pos="1411"/>
          <w:tab w:val="left" w:pos="1412"/>
        </w:tabs>
        <w:spacing w:before="0" w:line="360" w:lineRule="auto"/>
        <w:ind w:left="1411" w:hanging="590"/>
        <w:rPr>
          <w:lang w:val="ru-RU"/>
        </w:rPr>
      </w:pPr>
      <w:r w:rsidRPr="007478C9">
        <w:rPr>
          <w:lang w:val="ru-RU"/>
        </w:rPr>
        <w:t>Материально-технические условия реализации</w:t>
      </w:r>
      <w:r w:rsidRPr="007478C9">
        <w:rPr>
          <w:spacing w:val="-13"/>
          <w:lang w:val="ru-RU"/>
        </w:rPr>
        <w:t xml:space="preserve"> </w:t>
      </w:r>
      <w:r w:rsidRPr="007478C9">
        <w:rPr>
          <w:lang w:val="ru-RU"/>
        </w:rPr>
        <w:t>программ</w:t>
      </w:r>
    </w:p>
    <w:p w:rsidR="006333BB" w:rsidRPr="001B393F" w:rsidRDefault="001B393F" w:rsidP="00891A6D">
      <w:pPr>
        <w:pStyle w:val="a4"/>
        <w:numPr>
          <w:ilvl w:val="0"/>
          <w:numId w:val="10"/>
        </w:numPr>
        <w:tabs>
          <w:tab w:val="left" w:pos="1522"/>
          <w:tab w:val="left" w:pos="1523"/>
        </w:tabs>
        <w:spacing w:before="0" w:line="360" w:lineRule="auto"/>
        <w:ind w:left="1522" w:hanging="701"/>
        <w:rPr>
          <w:b/>
          <w:sz w:val="28"/>
          <w:lang w:val="ru-RU"/>
        </w:rPr>
      </w:pPr>
      <w:r w:rsidRPr="001B393F">
        <w:rPr>
          <w:b/>
          <w:sz w:val="28"/>
          <w:lang w:val="ru-RU"/>
        </w:rPr>
        <w:t>Список рекомендуемой учебной и методической</w:t>
      </w:r>
      <w:r w:rsidRPr="001B393F">
        <w:rPr>
          <w:b/>
          <w:spacing w:val="-13"/>
          <w:sz w:val="28"/>
          <w:lang w:val="ru-RU"/>
        </w:rPr>
        <w:t xml:space="preserve"> </w:t>
      </w:r>
      <w:r w:rsidRPr="001B393F">
        <w:rPr>
          <w:b/>
          <w:sz w:val="28"/>
          <w:lang w:val="ru-RU"/>
        </w:rPr>
        <w:t>литературы</w:t>
      </w:r>
    </w:p>
    <w:p w:rsidR="00E218FD" w:rsidRPr="00E218FD" w:rsidRDefault="001B393F" w:rsidP="00E218FD">
      <w:pPr>
        <w:pStyle w:val="a3"/>
        <w:spacing w:before="0" w:line="276" w:lineRule="auto"/>
        <w:ind w:right="94" w:firstLine="0"/>
        <w:jc w:val="left"/>
        <w:rPr>
          <w:i/>
          <w:lang w:val="ru-RU"/>
        </w:rPr>
      </w:pPr>
      <w:r w:rsidRPr="00E218FD">
        <w:rPr>
          <w:i/>
          <w:lang w:val="ru-RU"/>
        </w:rPr>
        <w:t>Список методической литературы;</w:t>
      </w:r>
      <w:r w:rsidR="007478C9" w:rsidRPr="00E218FD">
        <w:rPr>
          <w:i/>
          <w:lang w:val="ru-RU"/>
        </w:rPr>
        <w:t xml:space="preserve"> </w:t>
      </w:r>
    </w:p>
    <w:p w:rsidR="007478C9" w:rsidRPr="00E218FD" w:rsidRDefault="001B393F" w:rsidP="00E218FD">
      <w:pPr>
        <w:pStyle w:val="a3"/>
        <w:spacing w:before="0" w:line="276" w:lineRule="auto"/>
        <w:ind w:right="94" w:firstLine="0"/>
        <w:jc w:val="left"/>
        <w:rPr>
          <w:i/>
          <w:lang w:val="ru-RU"/>
        </w:rPr>
      </w:pPr>
      <w:r w:rsidRPr="00E218FD">
        <w:rPr>
          <w:i/>
          <w:lang w:val="ru-RU"/>
        </w:rPr>
        <w:t>Рекомендуемая</w:t>
      </w:r>
      <w:r w:rsidRPr="00E218FD">
        <w:rPr>
          <w:i/>
          <w:spacing w:val="67"/>
          <w:lang w:val="ru-RU"/>
        </w:rPr>
        <w:t xml:space="preserve"> </w:t>
      </w:r>
      <w:r w:rsidR="00A4573C" w:rsidRPr="00E218FD">
        <w:rPr>
          <w:i/>
          <w:lang w:val="ru-RU"/>
        </w:rPr>
        <w:t>литература.</w:t>
      </w:r>
    </w:p>
    <w:p w:rsidR="007478C9" w:rsidRPr="001B393F" w:rsidRDefault="007478C9" w:rsidP="00A4573C">
      <w:pPr>
        <w:pStyle w:val="a3"/>
        <w:spacing w:before="46" w:line="360" w:lineRule="auto"/>
        <w:ind w:left="0" w:right="3191" w:firstLine="0"/>
        <w:jc w:val="left"/>
        <w:rPr>
          <w:lang w:val="ru-RU"/>
        </w:rPr>
      </w:pPr>
    </w:p>
    <w:p w:rsidR="006333BB" w:rsidRDefault="006333BB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5440F4" w:rsidRDefault="005440F4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E218FD" w:rsidRPr="001B393F" w:rsidRDefault="00E218FD" w:rsidP="00891A6D">
      <w:pPr>
        <w:pStyle w:val="a3"/>
        <w:spacing w:before="0" w:line="360" w:lineRule="auto"/>
        <w:ind w:left="0" w:firstLine="0"/>
        <w:jc w:val="left"/>
        <w:rPr>
          <w:lang w:val="ru-RU"/>
        </w:rPr>
      </w:pPr>
    </w:p>
    <w:p w:rsidR="006333BB" w:rsidRPr="001B393F" w:rsidRDefault="00A4573C" w:rsidP="00EF4D5E">
      <w:pPr>
        <w:pStyle w:val="Heading1"/>
        <w:spacing w:before="213" w:line="360" w:lineRule="auto"/>
        <w:ind w:left="0" w:right="-29" w:firstLine="567"/>
        <w:rPr>
          <w:lang w:val="ru-RU"/>
        </w:rPr>
      </w:pPr>
      <w:r>
        <w:rPr>
          <w:lang w:val="ru-RU"/>
        </w:rPr>
        <w:lastRenderedPageBreak/>
        <w:t xml:space="preserve">                                </w:t>
      </w:r>
      <w:r w:rsidR="001B393F">
        <w:t>I</w:t>
      </w:r>
      <w:r w:rsidR="001B393F" w:rsidRPr="001B393F">
        <w:rPr>
          <w:lang w:val="ru-RU"/>
        </w:rPr>
        <w:t>. ПОЯСНИТЕЛЬНАЯ ЗАПИСКА</w:t>
      </w:r>
    </w:p>
    <w:p w:rsidR="006333BB" w:rsidRPr="00DA5E14" w:rsidRDefault="001B393F" w:rsidP="005440F4">
      <w:pPr>
        <w:spacing w:before="3" w:line="360" w:lineRule="auto"/>
        <w:ind w:right="-29" w:firstLine="567"/>
        <w:rPr>
          <w:b/>
          <w:i/>
          <w:sz w:val="28"/>
          <w:lang w:val="ru-RU"/>
        </w:rPr>
      </w:pPr>
      <w:r w:rsidRPr="00DA5E14">
        <w:rPr>
          <w:b/>
          <w:i/>
          <w:sz w:val="28"/>
          <w:lang w:val="ru-RU"/>
        </w:rPr>
        <w:t xml:space="preserve">Характеристика учебного предмета, его место и роль в </w:t>
      </w:r>
      <w:r w:rsidR="005440F4">
        <w:rPr>
          <w:b/>
          <w:i/>
          <w:sz w:val="28"/>
          <w:lang w:val="ru-RU"/>
        </w:rPr>
        <w:t xml:space="preserve"> </w:t>
      </w:r>
      <w:r w:rsidRPr="00DA5E14">
        <w:rPr>
          <w:b/>
          <w:i/>
          <w:sz w:val="28"/>
          <w:lang w:val="ru-RU"/>
        </w:rPr>
        <w:t>образовательном процессе</w:t>
      </w:r>
    </w:p>
    <w:p w:rsidR="006333BB" w:rsidRPr="001B393F" w:rsidRDefault="001B393F" w:rsidP="00EF4D5E">
      <w:pPr>
        <w:pStyle w:val="a3"/>
        <w:spacing w:before="0" w:line="360" w:lineRule="auto"/>
        <w:ind w:left="0" w:right="488" w:firstLine="567"/>
        <w:rPr>
          <w:lang w:val="ru-RU"/>
        </w:rPr>
      </w:pPr>
      <w:r w:rsidRPr="001B393F">
        <w:rPr>
          <w:lang w:val="ru-RU"/>
        </w:rPr>
        <w:t xml:space="preserve">Программа учебного предмета «Музыка и окружающий мир» разработана на основе «Рекомендаций по организации образовательной и методической деятельности при реализации </w:t>
      </w:r>
      <w:proofErr w:type="spellStart"/>
      <w:r w:rsidRPr="001B393F">
        <w:rPr>
          <w:lang w:val="ru-RU"/>
        </w:rPr>
        <w:t>общеразвивающих</w:t>
      </w:r>
      <w:proofErr w:type="spellEnd"/>
      <w:r w:rsidRPr="001B393F">
        <w:rPr>
          <w:lang w:val="ru-RU"/>
        </w:rPr>
        <w:t xml:space="preserve"> программ в области искусств», направленных письмом Министерства культуры Российской Федерации от 21.11.2013</w:t>
      </w:r>
      <w:r w:rsidRPr="001B393F">
        <w:rPr>
          <w:spacing w:val="-15"/>
          <w:lang w:val="ru-RU"/>
        </w:rPr>
        <w:t xml:space="preserve"> </w:t>
      </w:r>
      <w:r w:rsidRPr="001B393F">
        <w:rPr>
          <w:lang w:val="ru-RU"/>
        </w:rPr>
        <w:t>№191-01-39/06-ГИ.</w:t>
      </w:r>
    </w:p>
    <w:p w:rsidR="006333BB" w:rsidRPr="001B393F" w:rsidRDefault="005C261D" w:rsidP="00EF4D5E">
      <w:pPr>
        <w:pStyle w:val="a3"/>
        <w:spacing w:before="3" w:line="360" w:lineRule="auto"/>
        <w:ind w:left="0" w:right="492" w:firstLine="567"/>
        <w:rPr>
          <w:lang w:val="ru-RU"/>
        </w:rPr>
      </w:pPr>
      <w:r>
        <w:rPr>
          <w:lang w:val="ru-RU"/>
        </w:rPr>
        <w:t xml:space="preserve">Предмет «Музыка </w:t>
      </w:r>
      <w:r w:rsidR="001B393F" w:rsidRPr="001B393F">
        <w:rPr>
          <w:lang w:val="ru-RU"/>
        </w:rPr>
        <w:t>и окружающий мир»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</w:t>
      </w:r>
      <w:r w:rsidR="001B393F" w:rsidRPr="001B393F">
        <w:rPr>
          <w:spacing w:val="-13"/>
          <w:lang w:val="ru-RU"/>
        </w:rPr>
        <w:t xml:space="preserve"> </w:t>
      </w:r>
      <w:r w:rsidR="001B393F" w:rsidRPr="001B393F">
        <w:rPr>
          <w:lang w:val="ru-RU"/>
        </w:rPr>
        <w:t>коллективе.</w:t>
      </w:r>
    </w:p>
    <w:p w:rsidR="006333BB" w:rsidRPr="001B393F" w:rsidRDefault="001B393F" w:rsidP="00EF4D5E">
      <w:pPr>
        <w:pStyle w:val="a3"/>
        <w:spacing w:line="360" w:lineRule="auto"/>
        <w:ind w:left="0" w:right="497" w:firstLine="567"/>
        <w:rPr>
          <w:lang w:val="ru-RU"/>
        </w:rPr>
      </w:pPr>
      <w:r w:rsidRPr="001B393F">
        <w:rPr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1B393F">
        <w:rPr>
          <w:lang w:val="ru-RU"/>
        </w:rPr>
        <w:t>обучающихся</w:t>
      </w:r>
      <w:proofErr w:type="gramEnd"/>
      <w:r w:rsidRPr="001B393F">
        <w:rPr>
          <w:lang w:val="ru-RU"/>
        </w:rPr>
        <w:t xml:space="preserve"> и ориентирована на:</w:t>
      </w:r>
    </w:p>
    <w:p w:rsidR="006333BB" w:rsidRPr="001B393F" w:rsidRDefault="001B393F" w:rsidP="00EF4D5E">
      <w:pPr>
        <w:pStyle w:val="a4"/>
        <w:numPr>
          <w:ilvl w:val="0"/>
          <w:numId w:val="9"/>
        </w:numPr>
        <w:tabs>
          <w:tab w:val="left" w:pos="1520"/>
        </w:tabs>
        <w:spacing w:before="3" w:line="360" w:lineRule="auto"/>
        <w:ind w:left="0" w:right="493" w:firstLine="567"/>
        <w:jc w:val="both"/>
        <w:rPr>
          <w:sz w:val="28"/>
          <w:lang w:val="ru-RU"/>
        </w:rPr>
      </w:pPr>
      <w:proofErr w:type="gramStart"/>
      <w:r w:rsidRPr="001B393F">
        <w:rPr>
          <w:sz w:val="28"/>
          <w:lang w:val="ru-RU"/>
        </w:rPr>
        <w:t>развитие художественных способностей детей и формирование у обучающихся  потребности общения с явлениями музыкального</w:t>
      </w:r>
      <w:r w:rsidRPr="001B393F">
        <w:rPr>
          <w:spacing w:val="-26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искусства;</w:t>
      </w:r>
      <w:proofErr w:type="gramEnd"/>
    </w:p>
    <w:p w:rsidR="006333BB" w:rsidRPr="001B393F" w:rsidRDefault="001B393F" w:rsidP="00EF4D5E">
      <w:pPr>
        <w:pStyle w:val="a4"/>
        <w:numPr>
          <w:ilvl w:val="0"/>
          <w:numId w:val="9"/>
        </w:numPr>
        <w:tabs>
          <w:tab w:val="left" w:pos="1765"/>
        </w:tabs>
        <w:spacing w:line="360" w:lineRule="auto"/>
        <w:ind w:left="0" w:right="485" w:firstLine="567"/>
        <w:jc w:val="both"/>
        <w:rPr>
          <w:sz w:val="28"/>
          <w:lang w:val="ru-RU"/>
        </w:rPr>
      </w:pPr>
      <w:r w:rsidRPr="001B393F">
        <w:rPr>
          <w:sz w:val="28"/>
          <w:lang w:val="ru-RU"/>
        </w:rPr>
        <w:t>воспитание детей в творческой атмосфере, обстановке доброжелательности, способствующей приобретению навыков музыкальн</w:t>
      </w:r>
      <w:proofErr w:type="gramStart"/>
      <w:r w:rsidRPr="001B393F">
        <w:rPr>
          <w:sz w:val="28"/>
          <w:lang w:val="ru-RU"/>
        </w:rPr>
        <w:t>о-</w:t>
      </w:r>
      <w:proofErr w:type="gramEnd"/>
      <w:r w:rsidRPr="001B393F">
        <w:rPr>
          <w:sz w:val="28"/>
          <w:lang w:val="ru-RU"/>
        </w:rPr>
        <w:t xml:space="preserve"> творческой</w:t>
      </w:r>
      <w:r w:rsidRPr="001B393F">
        <w:rPr>
          <w:spacing w:val="-8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деятельности;</w:t>
      </w:r>
    </w:p>
    <w:p w:rsidR="006333BB" w:rsidRDefault="001B393F" w:rsidP="00EF4D5E">
      <w:pPr>
        <w:pStyle w:val="a4"/>
        <w:numPr>
          <w:ilvl w:val="0"/>
          <w:numId w:val="9"/>
        </w:numPr>
        <w:tabs>
          <w:tab w:val="left" w:pos="1438"/>
        </w:tabs>
        <w:spacing w:line="360" w:lineRule="auto"/>
        <w:ind w:left="0" w:right="488" w:firstLine="567"/>
        <w:jc w:val="both"/>
        <w:rPr>
          <w:sz w:val="28"/>
          <w:lang w:val="ru-RU"/>
        </w:rPr>
      </w:pPr>
      <w:r w:rsidRPr="001B393F">
        <w:rPr>
          <w:sz w:val="28"/>
          <w:lang w:val="ru-RU"/>
        </w:rP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</w:t>
      </w:r>
      <w:r w:rsidRPr="001B393F">
        <w:rPr>
          <w:spacing w:val="-4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искусства.</w:t>
      </w:r>
    </w:p>
    <w:p w:rsidR="006333BB" w:rsidRPr="001B393F" w:rsidRDefault="001B393F" w:rsidP="005440F4">
      <w:pPr>
        <w:pStyle w:val="Heading2"/>
        <w:spacing w:before="1" w:line="360" w:lineRule="auto"/>
        <w:ind w:left="0" w:right="-29" w:firstLine="567"/>
        <w:rPr>
          <w:lang w:val="ru-RU"/>
        </w:rPr>
      </w:pPr>
      <w:r w:rsidRPr="001B393F">
        <w:rPr>
          <w:lang w:val="ru-RU"/>
        </w:rPr>
        <w:t>Срок реализации учебного предмета «Слушание музыки»</w:t>
      </w:r>
    </w:p>
    <w:p w:rsidR="006333BB" w:rsidRDefault="001B393F" w:rsidP="00EF4D5E">
      <w:pPr>
        <w:pStyle w:val="a3"/>
        <w:spacing w:before="40" w:line="360" w:lineRule="auto"/>
        <w:ind w:left="0" w:right="486" w:firstLine="567"/>
        <w:rPr>
          <w:lang w:val="ru-RU"/>
        </w:rPr>
      </w:pPr>
      <w:r w:rsidRPr="001B393F">
        <w:rPr>
          <w:lang w:val="ru-RU"/>
        </w:rPr>
        <w:t>Срок реализации учебного предмета «Музыка и окружающий мир» для детей, поступивших в образовательное учреждение в 1 класс в возрасте с шести лет шести меся</w:t>
      </w:r>
      <w:r w:rsidR="00682F8C">
        <w:rPr>
          <w:lang w:val="ru-RU"/>
        </w:rPr>
        <w:t xml:space="preserve">цев до девяти лет, составляет </w:t>
      </w:r>
      <w:r w:rsidRPr="001B393F">
        <w:rPr>
          <w:lang w:val="ru-RU"/>
        </w:rPr>
        <w:t>4 года.</w:t>
      </w:r>
    </w:p>
    <w:p w:rsidR="006333BB" w:rsidRDefault="001B393F" w:rsidP="00EF4D5E">
      <w:pPr>
        <w:pStyle w:val="Heading2"/>
        <w:spacing w:before="0" w:after="47" w:line="360" w:lineRule="auto"/>
        <w:ind w:left="0" w:right="-29" w:firstLine="567"/>
        <w:rPr>
          <w:lang w:val="ru-RU"/>
        </w:rPr>
      </w:pPr>
      <w:r w:rsidRPr="001B393F">
        <w:rPr>
          <w:lang w:val="ru-RU"/>
        </w:rPr>
        <w:t xml:space="preserve">Объем </w:t>
      </w:r>
      <w:r w:rsidR="00EF4D5E">
        <w:rPr>
          <w:lang w:val="ru-RU"/>
        </w:rPr>
        <w:t xml:space="preserve">учебного времени и виды учебной </w:t>
      </w:r>
      <w:r w:rsidRPr="001B393F">
        <w:rPr>
          <w:lang w:val="ru-RU"/>
        </w:rPr>
        <w:t>работы</w:t>
      </w:r>
    </w:p>
    <w:p w:rsidR="00DA5E14" w:rsidRPr="001B393F" w:rsidRDefault="00DA5E14" w:rsidP="00EF4D5E">
      <w:pPr>
        <w:pStyle w:val="Heading2"/>
        <w:spacing w:before="0" w:after="47" w:line="360" w:lineRule="auto"/>
        <w:ind w:left="0" w:firstLine="567"/>
        <w:rPr>
          <w:lang w:val="ru-RU"/>
        </w:rPr>
      </w:pPr>
    </w:p>
    <w:tbl>
      <w:tblPr>
        <w:tblStyle w:val="TableNormal"/>
        <w:tblW w:w="9258" w:type="dxa"/>
        <w:jc w:val="center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01"/>
        <w:gridCol w:w="711"/>
        <w:gridCol w:w="851"/>
        <w:gridCol w:w="850"/>
        <w:gridCol w:w="851"/>
        <w:gridCol w:w="992"/>
        <w:gridCol w:w="992"/>
        <w:gridCol w:w="851"/>
        <w:gridCol w:w="708"/>
        <w:gridCol w:w="851"/>
      </w:tblGrid>
      <w:tr w:rsidR="006333BB" w:rsidTr="007248C2">
        <w:trPr>
          <w:trHeight w:hRule="exact" w:val="1291"/>
          <w:jc w:val="center"/>
        </w:trPr>
        <w:tc>
          <w:tcPr>
            <w:tcW w:w="1601" w:type="dxa"/>
          </w:tcPr>
          <w:p w:rsidR="006333BB" w:rsidRPr="001B393F" w:rsidRDefault="001B393F" w:rsidP="005440F4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 w:rsidRPr="001B393F">
              <w:rPr>
                <w:sz w:val="24"/>
                <w:lang w:val="ru-RU"/>
              </w:rPr>
              <w:lastRenderedPageBreak/>
              <w:t>Вид учебной работы, нагрузки, аттестации</w:t>
            </w:r>
          </w:p>
        </w:tc>
        <w:tc>
          <w:tcPr>
            <w:tcW w:w="6806" w:type="dxa"/>
            <w:gridSpan w:val="8"/>
          </w:tcPr>
          <w:p w:rsidR="006333BB" w:rsidRDefault="001B393F" w:rsidP="00EF4D5E">
            <w:pPr>
              <w:pStyle w:val="TableParagraph"/>
              <w:spacing w:line="360" w:lineRule="auto"/>
              <w:ind w:firstLine="567"/>
              <w:rPr>
                <w:sz w:val="24"/>
              </w:rPr>
            </w:pPr>
            <w:proofErr w:type="spellStart"/>
            <w:r>
              <w:rPr>
                <w:sz w:val="24"/>
              </w:rPr>
              <w:t>Затраты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</w:t>
            </w:r>
            <w:proofErr w:type="spellEnd"/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</w:tr>
      <w:tr w:rsidR="006333BB" w:rsidTr="007248C2">
        <w:trPr>
          <w:trHeight w:hRule="exact" w:val="326"/>
          <w:jc w:val="center"/>
        </w:trPr>
        <w:tc>
          <w:tcPr>
            <w:tcW w:w="1601" w:type="dxa"/>
          </w:tcPr>
          <w:p w:rsidR="006333BB" w:rsidRDefault="001B393F" w:rsidP="005440F4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562" w:type="dxa"/>
            <w:gridSpan w:val="2"/>
          </w:tcPr>
          <w:p w:rsidR="006333BB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gridSpan w:val="2"/>
          </w:tcPr>
          <w:p w:rsidR="006333BB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gridSpan w:val="2"/>
          </w:tcPr>
          <w:p w:rsidR="006333BB" w:rsidRDefault="001B393F" w:rsidP="00EF4D5E">
            <w:pPr>
              <w:pStyle w:val="TableParagraph"/>
              <w:spacing w:line="360" w:lineRule="auto"/>
              <w:ind w:right="1" w:firstLine="56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  <w:gridSpan w:val="2"/>
          </w:tcPr>
          <w:p w:rsidR="006333BB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1" w:type="dxa"/>
          </w:tcPr>
          <w:p w:rsidR="006333BB" w:rsidRDefault="006333BB" w:rsidP="00EF4D5E">
            <w:pPr>
              <w:spacing w:line="360" w:lineRule="auto"/>
              <w:ind w:firstLine="567"/>
            </w:pPr>
          </w:p>
        </w:tc>
      </w:tr>
      <w:tr w:rsidR="006333BB" w:rsidTr="007248C2">
        <w:trPr>
          <w:trHeight w:hRule="exact" w:val="646"/>
          <w:jc w:val="center"/>
        </w:trPr>
        <w:tc>
          <w:tcPr>
            <w:tcW w:w="1601" w:type="dxa"/>
          </w:tcPr>
          <w:p w:rsidR="006333BB" w:rsidRDefault="001B393F" w:rsidP="005440F4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711" w:type="dxa"/>
          </w:tcPr>
          <w:p w:rsidR="006333BB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6333BB" w:rsidRDefault="001B393F" w:rsidP="007248C2">
            <w:pPr>
              <w:pStyle w:val="TableParagraph"/>
              <w:spacing w:line="360" w:lineRule="auto"/>
              <w:ind w:right="78" w:firstLine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6333BB" w:rsidRDefault="001B393F" w:rsidP="007248C2">
            <w:pPr>
              <w:pStyle w:val="TableParagraph"/>
              <w:spacing w:line="360" w:lineRule="auto"/>
              <w:ind w:firstLine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6333BB" w:rsidRDefault="001B393F" w:rsidP="007248C2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6333BB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6333BB" w:rsidRDefault="006333BB" w:rsidP="00EF4D5E">
            <w:pPr>
              <w:spacing w:line="360" w:lineRule="auto"/>
              <w:ind w:firstLine="567"/>
            </w:pPr>
          </w:p>
        </w:tc>
      </w:tr>
      <w:tr w:rsidR="006333BB" w:rsidTr="005440F4">
        <w:trPr>
          <w:trHeight w:hRule="exact" w:val="703"/>
          <w:jc w:val="center"/>
        </w:trPr>
        <w:tc>
          <w:tcPr>
            <w:tcW w:w="1601" w:type="dxa"/>
          </w:tcPr>
          <w:p w:rsidR="006333BB" w:rsidRDefault="001B393F" w:rsidP="005440F4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Аудиторные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711" w:type="dxa"/>
          </w:tcPr>
          <w:p w:rsidR="006333BB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1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F4D5E">
              <w:rPr>
                <w:sz w:val="24"/>
                <w:lang w:val="ru-RU"/>
              </w:rPr>
              <w:t>9</w:t>
            </w:r>
          </w:p>
        </w:tc>
        <w:tc>
          <w:tcPr>
            <w:tcW w:w="850" w:type="dxa"/>
          </w:tcPr>
          <w:p w:rsidR="006333BB" w:rsidRDefault="001B393F" w:rsidP="007248C2">
            <w:pPr>
              <w:pStyle w:val="TableParagraph"/>
              <w:spacing w:line="360" w:lineRule="auto"/>
              <w:ind w:right="78" w:firstLine="6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1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ind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F4D5E">
              <w:rPr>
                <w:sz w:val="24"/>
                <w:lang w:val="ru-RU"/>
              </w:rPr>
              <w:t>9</w:t>
            </w:r>
          </w:p>
        </w:tc>
        <w:tc>
          <w:tcPr>
            <w:tcW w:w="992" w:type="dxa"/>
          </w:tcPr>
          <w:p w:rsidR="006333BB" w:rsidRDefault="001B393F" w:rsidP="007248C2">
            <w:pPr>
              <w:pStyle w:val="TableParagraph"/>
              <w:spacing w:line="360" w:lineRule="auto"/>
              <w:ind w:firstLine="17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2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F4D5E">
              <w:rPr>
                <w:sz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F4D5E">
              <w:rPr>
                <w:sz w:val="24"/>
                <w:lang w:val="ru-RU"/>
              </w:rPr>
              <w:t>9</w:t>
            </w:r>
          </w:p>
        </w:tc>
        <w:tc>
          <w:tcPr>
            <w:tcW w:w="851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ind w:right="-64"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 w:rsidR="00EF4D5E">
              <w:rPr>
                <w:sz w:val="24"/>
                <w:lang w:val="ru-RU"/>
              </w:rPr>
              <w:t>40</w:t>
            </w:r>
          </w:p>
        </w:tc>
      </w:tr>
      <w:tr w:rsidR="006333BB" w:rsidTr="005440F4">
        <w:trPr>
          <w:trHeight w:hRule="exact" w:val="699"/>
          <w:jc w:val="center"/>
        </w:trPr>
        <w:tc>
          <w:tcPr>
            <w:tcW w:w="1601" w:type="dxa"/>
          </w:tcPr>
          <w:p w:rsidR="006333BB" w:rsidRDefault="001B393F" w:rsidP="005440F4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711" w:type="dxa"/>
          </w:tcPr>
          <w:p w:rsidR="006333BB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6333BB" w:rsidRDefault="001B393F" w:rsidP="007248C2">
            <w:pPr>
              <w:pStyle w:val="TableParagraph"/>
              <w:spacing w:line="360" w:lineRule="auto"/>
              <w:ind w:right="78" w:firstLine="6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6333BB" w:rsidRDefault="001B393F" w:rsidP="007248C2">
            <w:pPr>
              <w:pStyle w:val="TableParagraph"/>
              <w:spacing w:line="360" w:lineRule="auto"/>
              <w:ind w:firstLine="17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2" w:type="dxa"/>
          </w:tcPr>
          <w:p w:rsidR="006333BB" w:rsidRDefault="001B393F" w:rsidP="007248C2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6333BB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ind w:right="-64" w:firstLine="6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6333BB" w:rsidTr="007248C2">
        <w:trPr>
          <w:trHeight w:hRule="exact" w:val="1104"/>
          <w:jc w:val="center"/>
        </w:trPr>
        <w:tc>
          <w:tcPr>
            <w:tcW w:w="1601" w:type="dxa"/>
          </w:tcPr>
          <w:p w:rsidR="006333BB" w:rsidRDefault="005440F4" w:rsidP="005440F4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</w:t>
            </w:r>
            <w:r w:rsidR="001B393F">
              <w:rPr>
                <w:sz w:val="24"/>
              </w:rPr>
              <w:t>ая</w:t>
            </w:r>
            <w:proofErr w:type="spellEnd"/>
            <w:r w:rsidR="001B393F">
              <w:rPr>
                <w:sz w:val="24"/>
              </w:rPr>
              <w:t xml:space="preserve"> </w:t>
            </w:r>
            <w:proofErr w:type="spellStart"/>
            <w:r w:rsidR="001B393F">
              <w:rPr>
                <w:sz w:val="24"/>
              </w:rPr>
              <w:t>учебная</w:t>
            </w:r>
            <w:proofErr w:type="spellEnd"/>
            <w:r w:rsidR="001B393F">
              <w:rPr>
                <w:sz w:val="24"/>
              </w:rPr>
              <w:t xml:space="preserve"> </w:t>
            </w:r>
            <w:proofErr w:type="spellStart"/>
            <w:r w:rsidR="001B393F">
              <w:rPr>
                <w:sz w:val="24"/>
              </w:rPr>
              <w:t>нагрузка</w:t>
            </w:r>
            <w:proofErr w:type="spellEnd"/>
          </w:p>
        </w:tc>
        <w:tc>
          <w:tcPr>
            <w:tcW w:w="711" w:type="dxa"/>
          </w:tcPr>
          <w:p w:rsidR="006333BB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1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F4D5E">
              <w:rPr>
                <w:sz w:val="24"/>
                <w:lang w:val="ru-RU"/>
              </w:rPr>
              <w:t>7</w:t>
            </w:r>
          </w:p>
        </w:tc>
        <w:tc>
          <w:tcPr>
            <w:tcW w:w="850" w:type="dxa"/>
          </w:tcPr>
          <w:p w:rsidR="006333BB" w:rsidRDefault="001B393F" w:rsidP="007248C2">
            <w:pPr>
              <w:pStyle w:val="TableParagraph"/>
              <w:spacing w:line="360" w:lineRule="auto"/>
              <w:ind w:right="78" w:firstLine="6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1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ind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F4D5E">
              <w:rPr>
                <w:sz w:val="24"/>
                <w:lang w:val="ru-RU"/>
              </w:rPr>
              <w:t>7</w:t>
            </w:r>
          </w:p>
        </w:tc>
        <w:tc>
          <w:tcPr>
            <w:tcW w:w="992" w:type="dxa"/>
          </w:tcPr>
          <w:p w:rsidR="006333BB" w:rsidRDefault="001B393F" w:rsidP="007248C2">
            <w:pPr>
              <w:pStyle w:val="TableParagraph"/>
              <w:spacing w:line="360" w:lineRule="auto"/>
              <w:ind w:firstLine="17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2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F4D5E">
              <w:rPr>
                <w:sz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6333BB" w:rsidRDefault="001B393F" w:rsidP="007248C2">
            <w:pPr>
              <w:pStyle w:val="TableParagraph"/>
              <w:spacing w:line="360" w:lineRule="auto"/>
              <w:ind w:firstLine="6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 w:rsidR="00EF4D5E">
              <w:rPr>
                <w:sz w:val="24"/>
                <w:lang w:val="ru-RU"/>
              </w:rPr>
              <w:t>7</w:t>
            </w:r>
          </w:p>
        </w:tc>
        <w:tc>
          <w:tcPr>
            <w:tcW w:w="851" w:type="dxa"/>
          </w:tcPr>
          <w:p w:rsidR="006333BB" w:rsidRPr="00EF4D5E" w:rsidRDefault="001B393F" w:rsidP="007248C2">
            <w:pPr>
              <w:pStyle w:val="TableParagraph"/>
              <w:spacing w:line="360" w:lineRule="auto"/>
              <w:ind w:right="-64" w:firstLine="6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</w:t>
            </w:r>
            <w:r w:rsidR="00EF4D5E">
              <w:rPr>
                <w:sz w:val="24"/>
                <w:lang w:val="ru-RU"/>
              </w:rPr>
              <w:t>4</w:t>
            </w:r>
          </w:p>
        </w:tc>
      </w:tr>
      <w:tr w:rsidR="006333BB" w:rsidRPr="00682F8C" w:rsidTr="007248C2">
        <w:trPr>
          <w:trHeight w:hRule="exact" w:val="1289"/>
          <w:jc w:val="center"/>
        </w:trPr>
        <w:tc>
          <w:tcPr>
            <w:tcW w:w="1601" w:type="dxa"/>
          </w:tcPr>
          <w:p w:rsidR="006333BB" w:rsidRDefault="001B393F" w:rsidP="005440F4">
            <w:pPr>
              <w:pStyle w:val="TableParagraph"/>
              <w:spacing w:line="36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промежуточ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ной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аттестации</w:t>
            </w:r>
            <w:proofErr w:type="spellEnd"/>
          </w:p>
        </w:tc>
        <w:tc>
          <w:tcPr>
            <w:tcW w:w="711" w:type="dxa"/>
          </w:tcPr>
          <w:p w:rsidR="006333BB" w:rsidRDefault="006333BB" w:rsidP="007248C2">
            <w:pPr>
              <w:spacing w:line="360" w:lineRule="auto"/>
              <w:jc w:val="center"/>
            </w:pPr>
          </w:p>
        </w:tc>
        <w:tc>
          <w:tcPr>
            <w:tcW w:w="851" w:type="dxa"/>
          </w:tcPr>
          <w:p w:rsidR="006333BB" w:rsidRPr="00682F8C" w:rsidRDefault="00682F8C" w:rsidP="007248C2">
            <w:pPr>
              <w:pStyle w:val="TableParagraph"/>
              <w:spacing w:line="360" w:lineRule="auto"/>
              <w:ind w:right="15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конт</w:t>
            </w:r>
            <w:r w:rsidR="001B393F" w:rsidRPr="00682F8C">
              <w:rPr>
                <w:sz w:val="24"/>
                <w:lang w:val="ru-RU"/>
              </w:rPr>
              <w:t>р</w:t>
            </w:r>
            <w:proofErr w:type="gramStart"/>
            <w:r w:rsidR="001B393F" w:rsidRPr="00682F8C">
              <w:rPr>
                <w:sz w:val="24"/>
                <w:lang w:val="ru-RU"/>
              </w:rPr>
              <w:t>.</w:t>
            </w:r>
            <w:proofErr w:type="gramEnd"/>
            <w:r w:rsidR="001B393F" w:rsidRPr="00682F8C">
              <w:rPr>
                <w:sz w:val="24"/>
                <w:lang w:val="ru-RU"/>
              </w:rPr>
              <w:t xml:space="preserve"> </w:t>
            </w:r>
            <w:proofErr w:type="gramStart"/>
            <w:r w:rsidR="001B393F" w:rsidRPr="00682F8C">
              <w:rPr>
                <w:sz w:val="24"/>
                <w:lang w:val="ru-RU"/>
              </w:rPr>
              <w:t>у</w:t>
            </w:r>
            <w:proofErr w:type="gramEnd"/>
            <w:r w:rsidR="001B393F" w:rsidRPr="00682F8C">
              <w:rPr>
                <w:sz w:val="24"/>
                <w:lang w:val="ru-RU"/>
              </w:rPr>
              <w:t>рок</w:t>
            </w:r>
          </w:p>
        </w:tc>
        <w:tc>
          <w:tcPr>
            <w:tcW w:w="850" w:type="dxa"/>
          </w:tcPr>
          <w:p w:rsidR="006333BB" w:rsidRPr="00682F8C" w:rsidRDefault="006333BB" w:rsidP="007248C2">
            <w:pPr>
              <w:spacing w:line="360" w:lineRule="auto"/>
              <w:ind w:right="78" w:firstLine="63"/>
              <w:jc w:val="center"/>
              <w:rPr>
                <w:lang w:val="ru-RU"/>
              </w:rPr>
            </w:pPr>
          </w:p>
        </w:tc>
        <w:tc>
          <w:tcPr>
            <w:tcW w:w="851" w:type="dxa"/>
          </w:tcPr>
          <w:p w:rsidR="006333BB" w:rsidRPr="00682F8C" w:rsidRDefault="001B393F" w:rsidP="007248C2">
            <w:pPr>
              <w:pStyle w:val="TableParagraph"/>
              <w:spacing w:line="360" w:lineRule="auto"/>
              <w:ind w:firstLine="64"/>
              <w:jc w:val="center"/>
              <w:rPr>
                <w:sz w:val="24"/>
                <w:lang w:val="ru-RU"/>
              </w:rPr>
            </w:pPr>
            <w:r w:rsidRPr="00682F8C">
              <w:rPr>
                <w:sz w:val="24"/>
                <w:lang w:val="ru-RU"/>
              </w:rPr>
              <w:t>контр</w:t>
            </w:r>
            <w:proofErr w:type="gramStart"/>
            <w:r w:rsidRPr="00682F8C">
              <w:rPr>
                <w:sz w:val="24"/>
                <w:lang w:val="ru-RU"/>
              </w:rPr>
              <w:t>.</w:t>
            </w:r>
            <w:proofErr w:type="gramEnd"/>
            <w:r w:rsidRPr="00682F8C">
              <w:rPr>
                <w:sz w:val="24"/>
                <w:lang w:val="ru-RU"/>
              </w:rPr>
              <w:t xml:space="preserve"> </w:t>
            </w:r>
            <w:proofErr w:type="gramStart"/>
            <w:r w:rsidRPr="00682F8C">
              <w:rPr>
                <w:sz w:val="24"/>
                <w:lang w:val="ru-RU"/>
              </w:rPr>
              <w:t>у</w:t>
            </w:r>
            <w:proofErr w:type="gramEnd"/>
            <w:r w:rsidRPr="00682F8C">
              <w:rPr>
                <w:sz w:val="24"/>
                <w:lang w:val="ru-RU"/>
              </w:rPr>
              <w:t>рок</w:t>
            </w:r>
          </w:p>
        </w:tc>
        <w:tc>
          <w:tcPr>
            <w:tcW w:w="992" w:type="dxa"/>
          </w:tcPr>
          <w:p w:rsidR="006333BB" w:rsidRPr="00682F8C" w:rsidRDefault="006333BB" w:rsidP="00EF4D5E">
            <w:pPr>
              <w:spacing w:line="360" w:lineRule="auto"/>
              <w:ind w:firstLine="567"/>
              <w:rPr>
                <w:lang w:val="ru-RU"/>
              </w:rPr>
            </w:pPr>
          </w:p>
        </w:tc>
        <w:tc>
          <w:tcPr>
            <w:tcW w:w="992" w:type="dxa"/>
          </w:tcPr>
          <w:p w:rsidR="006333BB" w:rsidRPr="00682F8C" w:rsidRDefault="001B393F" w:rsidP="007248C2">
            <w:pPr>
              <w:pStyle w:val="TableParagraph"/>
              <w:spacing w:line="360" w:lineRule="auto"/>
              <w:ind w:right="78" w:firstLine="64"/>
              <w:jc w:val="center"/>
              <w:rPr>
                <w:sz w:val="24"/>
                <w:lang w:val="ru-RU"/>
              </w:rPr>
            </w:pPr>
            <w:r w:rsidRPr="00682F8C">
              <w:rPr>
                <w:sz w:val="24"/>
                <w:lang w:val="ru-RU"/>
              </w:rPr>
              <w:t>контр</w:t>
            </w:r>
            <w:proofErr w:type="gramStart"/>
            <w:r w:rsidRPr="00682F8C">
              <w:rPr>
                <w:sz w:val="24"/>
                <w:lang w:val="ru-RU"/>
              </w:rPr>
              <w:t>.</w:t>
            </w:r>
            <w:proofErr w:type="gramEnd"/>
            <w:r w:rsidRPr="00682F8C">
              <w:rPr>
                <w:sz w:val="24"/>
                <w:lang w:val="ru-RU"/>
              </w:rPr>
              <w:t xml:space="preserve"> </w:t>
            </w:r>
            <w:proofErr w:type="gramStart"/>
            <w:r w:rsidRPr="00682F8C">
              <w:rPr>
                <w:sz w:val="24"/>
                <w:lang w:val="ru-RU"/>
              </w:rPr>
              <w:t>у</w:t>
            </w:r>
            <w:proofErr w:type="gramEnd"/>
            <w:r w:rsidRPr="00682F8C">
              <w:rPr>
                <w:sz w:val="24"/>
                <w:lang w:val="ru-RU"/>
              </w:rPr>
              <w:t>рок</w:t>
            </w:r>
          </w:p>
        </w:tc>
        <w:tc>
          <w:tcPr>
            <w:tcW w:w="851" w:type="dxa"/>
          </w:tcPr>
          <w:p w:rsidR="006333BB" w:rsidRPr="00682F8C" w:rsidRDefault="006333BB" w:rsidP="007248C2">
            <w:pPr>
              <w:spacing w:line="360" w:lineRule="auto"/>
              <w:ind w:firstLine="64"/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6333BB" w:rsidRPr="00682F8C" w:rsidRDefault="001B393F" w:rsidP="007248C2">
            <w:pPr>
              <w:pStyle w:val="TableParagraph"/>
              <w:spacing w:line="360" w:lineRule="auto"/>
              <w:jc w:val="center"/>
              <w:rPr>
                <w:sz w:val="24"/>
                <w:lang w:val="ru-RU"/>
              </w:rPr>
            </w:pPr>
            <w:r w:rsidRPr="00682F8C">
              <w:rPr>
                <w:sz w:val="24"/>
                <w:lang w:val="ru-RU"/>
              </w:rPr>
              <w:t>зачет</w:t>
            </w:r>
          </w:p>
        </w:tc>
        <w:tc>
          <w:tcPr>
            <w:tcW w:w="851" w:type="dxa"/>
          </w:tcPr>
          <w:p w:rsidR="006333BB" w:rsidRPr="00682F8C" w:rsidRDefault="006333BB" w:rsidP="00EF4D5E">
            <w:pPr>
              <w:spacing w:line="360" w:lineRule="auto"/>
              <w:ind w:firstLine="567"/>
              <w:rPr>
                <w:lang w:val="ru-RU"/>
              </w:rPr>
            </w:pPr>
          </w:p>
        </w:tc>
      </w:tr>
    </w:tbl>
    <w:p w:rsidR="006333BB" w:rsidRPr="00682F8C" w:rsidRDefault="006333BB" w:rsidP="00EF4D5E">
      <w:pPr>
        <w:pStyle w:val="a3"/>
        <w:spacing w:before="5" w:line="360" w:lineRule="auto"/>
        <w:ind w:left="0" w:firstLine="567"/>
        <w:jc w:val="left"/>
        <w:rPr>
          <w:b/>
          <w:i/>
          <w:sz w:val="21"/>
          <w:lang w:val="ru-RU"/>
        </w:rPr>
      </w:pPr>
    </w:p>
    <w:p w:rsidR="006333BB" w:rsidRPr="00682F8C" w:rsidRDefault="001B393F" w:rsidP="005440F4">
      <w:pPr>
        <w:spacing w:before="64" w:line="360" w:lineRule="auto"/>
        <w:ind w:right="-29" w:firstLine="567"/>
        <w:rPr>
          <w:b/>
          <w:i/>
          <w:sz w:val="28"/>
          <w:lang w:val="ru-RU"/>
        </w:rPr>
      </w:pPr>
      <w:r w:rsidRPr="00682F8C">
        <w:rPr>
          <w:b/>
          <w:i/>
          <w:sz w:val="28"/>
          <w:lang w:val="ru-RU"/>
        </w:rPr>
        <w:t>Форма проведения учебных аудиторных занятий</w:t>
      </w:r>
    </w:p>
    <w:p w:rsidR="006333BB" w:rsidRPr="001B393F" w:rsidRDefault="001B393F" w:rsidP="005440F4">
      <w:pPr>
        <w:pStyle w:val="a3"/>
        <w:spacing w:before="43" w:line="360" w:lineRule="auto"/>
        <w:ind w:left="0" w:right="486" w:firstLine="567"/>
        <w:rPr>
          <w:lang w:val="ru-RU"/>
        </w:rPr>
      </w:pPr>
      <w:r w:rsidRPr="001B393F">
        <w:rPr>
          <w:lang w:val="ru-RU"/>
        </w:rPr>
        <w:t>Реализация учебного плана по предмету «Музыка и окружающ</w:t>
      </w:r>
      <w:r w:rsidR="005440F4">
        <w:rPr>
          <w:lang w:val="ru-RU"/>
        </w:rPr>
        <w:t xml:space="preserve">ий мир» проводится в форме </w:t>
      </w:r>
      <w:proofErr w:type="spellStart"/>
      <w:r w:rsidR="005440F4">
        <w:rPr>
          <w:lang w:val="ru-RU"/>
        </w:rPr>
        <w:t>средне</w:t>
      </w:r>
      <w:r w:rsidRPr="001B393F">
        <w:rPr>
          <w:lang w:val="ru-RU"/>
        </w:rPr>
        <w:t>групповых</w:t>
      </w:r>
      <w:proofErr w:type="spellEnd"/>
      <w:r w:rsidRPr="001B393F">
        <w:rPr>
          <w:lang w:val="ru-RU"/>
        </w:rPr>
        <w:t xml:space="preserve"> занятий численностью от 4 до 10 человек.</w:t>
      </w:r>
    </w:p>
    <w:p w:rsidR="006333BB" w:rsidRPr="001B393F" w:rsidRDefault="001B393F" w:rsidP="005440F4">
      <w:pPr>
        <w:pStyle w:val="a3"/>
        <w:spacing w:line="360" w:lineRule="auto"/>
        <w:ind w:left="0" w:right="486" w:firstLine="567"/>
        <w:jc w:val="left"/>
        <w:rPr>
          <w:lang w:val="ru-RU"/>
        </w:rPr>
      </w:pPr>
      <w:r w:rsidRPr="001B393F">
        <w:rPr>
          <w:lang w:val="ru-RU"/>
        </w:rPr>
        <w:t xml:space="preserve">Для </w:t>
      </w:r>
      <w:r w:rsidRPr="001B393F">
        <w:rPr>
          <w:spacing w:val="40"/>
          <w:lang w:val="ru-RU"/>
        </w:rPr>
        <w:t xml:space="preserve"> </w:t>
      </w:r>
      <w:r w:rsidR="005440F4">
        <w:rPr>
          <w:lang w:val="ru-RU"/>
        </w:rPr>
        <w:t xml:space="preserve">учащихся </w:t>
      </w:r>
      <w:r w:rsidRPr="001B393F">
        <w:rPr>
          <w:lang w:val="ru-RU"/>
        </w:rPr>
        <w:t>занятия   по   предмету   «Музыка   и</w:t>
      </w:r>
      <w:r w:rsidRPr="001B393F">
        <w:rPr>
          <w:spacing w:val="-10"/>
          <w:lang w:val="ru-RU"/>
        </w:rPr>
        <w:t xml:space="preserve"> </w:t>
      </w:r>
      <w:r w:rsidRPr="001B393F">
        <w:rPr>
          <w:lang w:val="ru-RU"/>
        </w:rPr>
        <w:t xml:space="preserve">окружающий </w:t>
      </w:r>
      <w:r w:rsidRPr="001B393F">
        <w:rPr>
          <w:spacing w:val="42"/>
          <w:lang w:val="ru-RU"/>
        </w:rPr>
        <w:t xml:space="preserve"> </w:t>
      </w:r>
      <w:r w:rsidRPr="001B393F">
        <w:rPr>
          <w:lang w:val="ru-RU"/>
        </w:rPr>
        <w:t>мир» предусмотрены 1 раз в неделю по 1</w:t>
      </w:r>
      <w:r w:rsidRPr="001B393F">
        <w:rPr>
          <w:spacing w:val="-15"/>
          <w:lang w:val="ru-RU"/>
        </w:rPr>
        <w:t xml:space="preserve"> </w:t>
      </w:r>
      <w:r w:rsidRPr="001B393F">
        <w:rPr>
          <w:lang w:val="ru-RU"/>
        </w:rPr>
        <w:t>часу</w:t>
      </w:r>
      <w:r w:rsidR="005440F4">
        <w:rPr>
          <w:lang w:val="ru-RU"/>
        </w:rPr>
        <w:t xml:space="preserve"> (40 мин)</w:t>
      </w:r>
      <w:r w:rsidRPr="001B393F">
        <w:rPr>
          <w:lang w:val="ru-RU"/>
        </w:rPr>
        <w:t>.</w:t>
      </w:r>
    </w:p>
    <w:p w:rsidR="006333BB" w:rsidRPr="001B393F" w:rsidRDefault="001B393F" w:rsidP="00EF4D5E">
      <w:pPr>
        <w:pStyle w:val="Heading2"/>
        <w:spacing w:before="10" w:line="360" w:lineRule="auto"/>
        <w:ind w:left="0" w:firstLine="567"/>
        <w:rPr>
          <w:lang w:val="ru-RU"/>
        </w:rPr>
      </w:pPr>
      <w:r w:rsidRPr="001B393F">
        <w:rPr>
          <w:lang w:val="ru-RU"/>
        </w:rPr>
        <w:t>Цель и задачи учебного предмета</w:t>
      </w:r>
    </w:p>
    <w:p w:rsidR="006333BB" w:rsidRPr="001B393F" w:rsidRDefault="001B393F" w:rsidP="00EF4D5E">
      <w:pPr>
        <w:spacing w:before="40" w:line="360" w:lineRule="auto"/>
        <w:ind w:right="3191" w:firstLine="567"/>
        <w:rPr>
          <w:sz w:val="28"/>
          <w:lang w:val="ru-RU"/>
        </w:rPr>
      </w:pPr>
      <w:r w:rsidRPr="001B393F">
        <w:rPr>
          <w:b/>
          <w:sz w:val="28"/>
          <w:lang w:val="ru-RU"/>
        </w:rPr>
        <w:t>Цель</w:t>
      </w:r>
      <w:r w:rsidRPr="001B393F">
        <w:rPr>
          <w:sz w:val="28"/>
          <w:lang w:val="ru-RU"/>
        </w:rPr>
        <w:t>:</w:t>
      </w:r>
    </w:p>
    <w:p w:rsidR="006333BB" w:rsidRPr="001B393F" w:rsidRDefault="001B393F" w:rsidP="00EF4D5E">
      <w:pPr>
        <w:pStyle w:val="a4"/>
        <w:numPr>
          <w:ilvl w:val="0"/>
          <w:numId w:val="8"/>
        </w:numPr>
        <w:tabs>
          <w:tab w:val="left" w:pos="1518"/>
        </w:tabs>
        <w:spacing w:before="47" w:line="360" w:lineRule="auto"/>
        <w:ind w:left="0" w:right="493" w:firstLine="567"/>
        <w:jc w:val="both"/>
        <w:rPr>
          <w:sz w:val="28"/>
          <w:lang w:val="ru-RU"/>
        </w:rPr>
      </w:pPr>
      <w:r w:rsidRPr="001B393F">
        <w:rPr>
          <w:sz w:val="28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</w:t>
      </w:r>
      <w:r w:rsidRPr="001B393F">
        <w:rPr>
          <w:spacing w:val="-8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искусства.</w:t>
      </w:r>
    </w:p>
    <w:p w:rsidR="006333BB" w:rsidRDefault="001B393F" w:rsidP="00EF4D5E">
      <w:pPr>
        <w:pStyle w:val="Heading1"/>
        <w:spacing w:line="360" w:lineRule="auto"/>
        <w:ind w:left="0" w:right="3191" w:firstLine="567"/>
      </w:pPr>
      <w:proofErr w:type="spellStart"/>
      <w:r>
        <w:t>Задачи</w:t>
      </w:r>
      <w:proofErr w:type="spellEnd"/>
      <w:r>
        <w:t>:</w:t>
      </w:r>
    </w:p>
    <w:p w:rsidR="006333BB" w:rsidRPr="001B393F" w:rsidRDefault="001B393F" w:rsidP="00EF4D5E">
      <w:pPr>
        <w:pStyle w:val="a4"/>
        <w:numPr>
          <w:ilvl w:val="0"/>
          <w:numId w:val="8"/>
        </w:numPr>
        <w:tabs>
          <w:tab w:val="left" w:pos="1345"/>
        </w:tabs>
        <w:spacing w:before="45" w:line="360" w:lineRule="auto"/>
        <w:ind w:left="0" w:firstLine="567"/>
        <w:rPr>
          <w:sz w:val="28"/>
          <w:lang w:val="ru-RU"/>
        </w:rPr>
      </w:pPr>
      <w:r w:rsidRPr="001B393F">
        <w:rPr>
          <w:sz w:val="28"/>
          <w:lang w:val="ru-RU"/>
        </w:rPr>
        <w:t>развитие интереса к классической</w:t>
      </w:r>
      <w:r w:rsidRPr="001B393F">
        <w:rPr>
          <w:spacing w:val="-11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музыке;</w:t>
      </w:r>
    </w:p>
    <w:p w:rsidR="006333BB" w:rsidRPr="001B393F" w:rsidRDefault="001B393F" w:rsidP="00EF4D5E">
      <w:pPr>
        <w:pStyle w:val="a4"/>
        <w:numPr>
          <w:ilvl w:val="0"/>
          <w:numId w:val="8"/>
        </w:numPr>
        <w:tabs>
          <w:tab w:val="left" w:pos="1555"/>
          <w:tab w:val="left" w:pos="1556"/>
          <w:tab w:val="left" w:pos="3193"/>
          <w:tab w:val="left" w:pos="3596"/>
          <w:tab w:val="left" w:pos="4987"/>
          <w:tab w:val="left" w:pos="6112"/>
          <w:tab w:val="left" w:pos="8014"/>
          <w:tab w:val="left" w:pos="10236"/>
        </w:tabs>
        <w:spacing w:before="47" w:line="360" w:lineRule="auto"/>
        <w:ind w:left="0" w:right="497" w:firstLine="567"/>
        <w:rPr>
          <w:sz w:val="28"/>
          <w:lang w:val="ru-RU"/>
        </w:rPr>
      </w:pPr>
      <w:r w:rsidRPr="001B393F">
        <w:rPr>
          <w:sz w:val="28"/>
          <w:lang w:val="ru-RU"/>
        </w:rPr>
        <w:t>знакомство</w:t>
      </w:r>
      <w:r w:rsidRPr="001B393F">
        <w:rPr>
          <w:sz w:val="28"/>
          <w:lang w:val="ru-RU"/>
        </w:rPr>
        <w:tab/>
        <w:t>с</w:t>
      </w:r>
      <w:r w:rsidRPr="001B393F">
        <w:rPr>
          <w:sz w:val="28"/>
          <w:lang w:val="ru-RU"/>
        </w:rPr>
        <w:tab/>
        <w:t>широким</w:t>
      </w:r>
      <w:r w:rsidRPr="001B393F">
        <w:rPr>
          <w:sz w:val="28"/>
          <w:lang w:val="ru-RU"/>
        </w:rPr>
        <w:tab/>
        <w:t>кругом</w:t>
      </w:r>
      <w:r w:rsidRPr="001B393F">
        <w:rPr>
          <w:sz w:val="28"/>
          <w:lang w:val="ru-RU"/>
        </w:rPr>
        <w:tab/>
        <w:t>музыкальных</w:t>
      </w:r>
      <w:r w:rsidRPr="001B393F">
        <w:rPr>
          <w:sz w:val="28"/>
          <w:lang w:val="ru-RU"/>
        </w:rPr>
        <w:tab/>
        <w:t>произведений</w:t>
      </w:r>
      <w:r w:rsidRPr="001B393F">
        <w:rPr>
          <w:sz w:val="28"/>
          <w:lang w:val="ru-RU"/>
        </w:rPr>
        <w:tab/>
        <w:t>и формирование навыков восприятия образной музыкальной</w:t>
      </w:r>
      <w:r w:rsidRPr="001B393F">
        <w:rPr>
          <w:spacing w:val="-15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речи;</w:t>
      </w:r>
    </w:p>
    <w:p w:rsidR="006333BB" w:rsidRPr="001B393F" w:rsidRDefault="001B393F" w:rsidP="00EF4D5E">
      <w:pPr>
        <w:pStyle w:val="a4"/>
        <w:numPr>
          <w:ilvl w:val="0"/>
          <w:numId w:val="8"/>
        </w:numPr>
        <w:tabs>
          <w:tab w:val="left" w:pos="1446"/>
        </w:tabs>
        <w:spacing w:line="360" w:lineRule="auto"/>
        <w:ind w:left="0" w:right="494" w:firstLine="567"/>
        <w:rPr>
          <w:sz w:val="28"/>
          <w:lang w:val="ru-RU"/>
        </w:rPr>
      </w:pPr>
      <w:r w:rsidRPr="001B393F">
        <w:rPr>
          <w:sz w:val="28"/>
          <w:lang w:val="ru-RU"/>
        </w:rPr>
        <w:t xml:space="preserve">воспитание эмоционального и интеллектуального отклика в </w:t>
      </w:r>
      <w:r w:rsidRPr="001B393F">
        <w:rPr>
          <w:sz w:val="28"/>
          <w:lang w:val="ru-RU"/>
        </w:rPr>
        <w:lastRenderedPageBreak/>
        <w:t>процессе слушания;</w:t>
      </w:r>
    </w:p>
    <w:p w:rsidR="006333BB" w:rsidRPr="001B393F" w:rsidRDefault="001B393F" w:rsidP="00EF4D5E">
      <w:pPr>
        <w:pStyle w:val="a4"/>
        <w:numPr>
          <w:ilvl w:val="0"/>
          <w:numId w:val="8"/>
        </w:numPr>
        <w:tabs>
          <w:tab w:val="left" w:pos="1369"/>
        </w:tabs>
        <w:spacing w:before="0" w:line="360" w:lineRule="auto"/>
        <w:ind w:left="0" w:right="494" w:firstLine="567"/>
        <w:rPr>
          <w:sz w:val="28"/>
          <w:lang w:val="ru-RU"/>
        </w:rPr>
      </w:pPr>
      <w:r w:rsidRPr="001B393F">
        <w:rPr>
          <w:sz w:val="28"/>
          <w:lang w:val="ru-RU"/>
        </w:rPr>
        <w:t>приобретение необходимых каче</w:t>
      </w:r>
      <w:proofErr w:type="gramStart"/>
      <w:r w:rsidRPr="001B393F">
        <w:rPr>
          <w:sz w:val="28"/>
          <w:lang w:val="ru-RU"/>
        </w:rPr>
        <w:t>ств сл</w:t>
      </w:r>
      <w:proofErr w:type="gramEnd"/>
      <w:r w:rsidRPr="001B393F">
        <w:rPr>
          <w:sz w:val="28"/>
          <w:lang w:val="ru-RU"/>
        </w:rPr>
        <w:t>ухового внимания, умений следить за движением музыкальной мысли и развитием</w:t>
      </w:r>
      <w:r w:rsidRPr="001B393F">
        <w:rPr>
          <w:spacing w:val="-18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интонаций;</w:t>
      </w:r>
    </w:p>
    <w:p w:rsidR="006333BB" w:rsidRPr="001B393F" w:rsidRDefault="001B393F" w:rsidP="00EF4D5E">
      <w:pPr>
        <w:pStyle w:val="a4"/>
        <w:numPr>
          <w:ilvl w:val="0"/>
          <w:numId w:val="8"/>
        </w:numPr>
        <w:tabs>
          <w:tab w:val="left" w:pos="1354"/>
        </w:tabs>
        <w:spacing w:before="3" w:line="360" w:lineRule="auto"/>
        <w:ind w:left="0" w:right="497" w:firstLine="567"/>
        <w:rPr>
          <w:sz w:val="28"/>
          <w:lang w:val="ru-RU"/>
        </w:rPr>
      </w:pPr>
      <w:r w:rsidRPr="001B393F">
        <w:rPr>
          <w:sz w:val="28"/>
          <w:lang w:val="ru-RU"/>
        </w:rPr>
        <w:t>осознание и усвоение некоторых понятий и представлений о музыкальных явлениях и средствах</w:t>
      </w:r>
      <w:r w:rsidRPr="001B393F">
        <w:rPr>
          <w:spacing w:val="-13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выразительности;</w:t>
      </w:r>
    </w:p>
    <w:p w:rsidR="006333BB" w:rsidRPr="001B393F" w:rsidRDefault="001B393F" w:rsidP="00EF4D5E">
      <w:pPr>
        <w:pStyle w:val="a4"/>
        <w:numPr>
          <w:ilvl w:val="0"/>
          <w:numId w:val="8"/>
        </w:numPr>
        <w:tabs>
          <w:tab w:val="left" w:pos="1376"/>
        </w:tabs>
        <w:spacing w:line="360" w:lineRule="auto"/>
        <w:ind w:left="0" w:right="491" w:firstLine="567"/>
        <w:rPr>
          <w:sz w:val="28"/>
          <w:lang w:val="ru-RU"/>
        </w:rPr>
      </w:pPr>
      <w:r w:rsidRPr="001B393F">
        <w:rPr>
          <w:sz w:val="28"/>
          <w:lang w:val="ru-RU"/>
        </w:rPr>
        <w:t>накопление слухового опыта, определенного круга интонаций и развитие музыкального</w:t>
      </w:r>
      <w:r w:rsidRPr="001B393F">
        <w:rPr>
          <w:spacing w:val="-7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мышления;</w:t>
      </w:r>
    </w:p>
    <w:p w:rsidR="006333BB" w:rsidRPr="001B393F" w:rsidRDefault="001B393F" w:rsidP="00EF4D5E">
      <w:pPr>
        <w:pStyle w:val="a4"/>
        <w:numPr>
          <w:ilvl w:val="0"/>
          <w:numId w:val="8"/>
        </w:numPr>
        <w:tabs>
          <w:tab w:val="left" w:pos="1422"/>
        </w:tabs>
        <w:spacing w:before="3" w:line="360" w:lineRule="auto"/>
        <w:ind w:left="0" w:right="488" w:firstLine="567"/>
        <w:rPr>
          <w:sz w:val="28"/>
          <w:lang w:val="ru-RU"/>
        </w:rPr>
      </w:pPr>
      <w:r w:rsidRPr="001B393F">
        <w:rPr>
          <w:sz w:val="28"/>
          <w:lang w:val="ru-RU"/>
        </w:rPr>
        <w:t xml:space="preserve">развитие одного из важных эстетических чувств - синестезии (особой способности человека к </w:t>
      </w:r>
      <w:proofErr w:type="spellStart"/>
      <w:r w:rsidRPr="001B393F">
        <w:rPr>
          <w:sz w:val="28"/>
          <w:lang w:val="ru-RU"/>
        </w:rPr>
        <w:t>межсенсорному</w:t>
      </w:r>
      <w:proofErr w:type="spellEnd"/>
      <w:r w:rsidRPr="001B393F">
        <w:rPr>
          <w:spacing w:val="-22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восприятию);</w:t>
      </w:r>
    </w:p>
    <w:p w:rsidR="006333BB" w:rsidRDefault="001B393F" w:rsidP="00EF4D5E">
      <w:pPr>
        <w:pStyle w:val="a4"/>
        <w:numPr>
          <w:ilvl w:val="0"/>
          <w:numId w:val="8"/>
        </w:numPr>
        <w:tabs>
          <w:tab w:val="left" w:pos="1345"/>
        </w:tabs>
        <w:spacing w:line="360" w:lineRule="auto"/>
        <w:ind w:left="0" w:firstLine="567"/>
        <w:rPr>
          <w:sz w:val="28"/>
        </w:rPr>
      </w:pPr>
      <w:proofErr w:type="spellStart"/>
      <w:proofErr w:type="gramStart"/>
      <w:r>
        <w:rPr>
          <w:sz w:val="28"/>
        </w:rPr>
        <w:t>развитие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ассоциативно-образного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мышления</w:t>
      </w:r>
      <w:proofErr w:type="spellEnd"/>
      <w:r>
        <w:rPr>
          <w:sz w:val="28"/>
        </w:rPr>
        <w:t>.</w:t>
      </w:r>
    </w:p>
    <w:p w:rsidR="006333BB" w:rsidRPr="001B393F" w:rsidRDefault="001B393F" w:rsidP="00EF4D5E">
      <w:pPr>
        <w:pStyle w:val="a3"/>
        <w:spacing w:before="46" w:line="360" w:lineRule="auto"/>
        <w:ind w:left="0" w:right="106" w:firstLine="567"/>
        <w:rPr>
          <w:lang w:val="ru-RU"/>
        </w:rPr>
      </w:pPr>
      <w:r w:rsidRPr="001B393F">
        <w:rPr>
          <w:lang w:val="ru-RU"/>
        </w:rPr>
        <w:t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</w:t>
      </w:r>
    </w:p>
    <w:p w:rsidR="006333BB" w:rsidRPr="001B393F" w:rsidRDefault="001B393F" w:rsidP="00EF4D5E">
      <w:pPr>
        <w:pStyle w:val="a3"/>
        <w:spacing w:before="3" w:line="360" w:lineRule="auto"/>
        <w:ind w:left="0" w:right="105" w:firstLine="567"/>
        <w:rPr>
          <w:lang w:val="ru-RU"/>
        </w:rPr>
      </w:pPr>
      <w:r w:rsidRPr="001B393F">
        <w:rPr>
          <w:lang w:val="ru-RU"/>
        </w:rPr>
        <w:t>Результат освоения программы «Музыка и окружающий мир» заключается  в осознании выразительного значения элементов музыкального языка и  овладении практическими умениями и навыками целостного восприятия несложных музыкальных</w:t>
      </w:r>
      <w:r w:rsidRPr="001B393F">
        <w:rPr>
          <w:spacing w:val="-11"/>
          <w:lang w:val="ru-RU"/>
        </w:rPr>
        <w:t xml:space="preserve"> </w:t>
      </w:r>
      <w:r w:rsidRPr="001B393F">
        <w:rPr>
          <w:lang w:val="ru-RU"/>
        </w:rPr>
        <w:t>произведений.</w:t>
      </w:r>
    </w:p>
    <w:p w:rsidR="006333BB" w:rsidRPr="001B393F" w:rsidRDefault="001B393F" w:rsidP="00EF4D5E">
      <w:pPr>
        <w:pStyle w:val="Heading2"/>
        <w:spacing w:line="360" w:lineRule="auto"/>
        <w:ind w:left="0" w:right="1465" w:firstLine="567"/>
        <w:rPr>
          <w:lang w:val="ru-RU"/>
        </w:rPr>
      </w:pPr>
      <w:r w:rsidRPr="001B393F">
        <w:rPr>
          <w:lang w:val="ru-RU"/>
        </w:rPr>
        <w:t>Структура</w:t>
      </w:r>
      <w:r w:rsidR="00682F8C">
        <w:rPr>
          <w:lang w:val="ru-RU"/>
        </w:rPr>
        <w:t xml:space="preserve"> </w:t>
      </w:r>
      <w:r w:rsidRPr="001B393F">
        <w:rPr>
          <w:lang w:val="ru-RU"/>
        </w:rPr>
        <w:t xml:space="preserve"> программы учебного предмета</w:t>
      </w:r>
    </w:p>
    <w:p w:rsidR="006333BB" w:rsidRPr="001B393F" w:rsidRDefault="001B393F" w:rsidP="00EF4D5E">
      <w:pPr>
        <w:pStyle w:val="a3"/>
        <w:spacing w:before="40" w:line="360" w:lineRule="auto"/>
        <w:ind w:left="0" w:right="1465" w:firstLine="567"/>
        <w:jc w:val="left"/>
        <w:rPr>
          <w:lang w:val="ru-RU"/>
        </w:rPr>
      </w:pPr>
      <w:r w:rsidRPr="001B393F">
        <w:rPr>
          <w:lang w:val="ru-RU"/>
        </w:rPr>
        <w:t>Программа содержит  следующие разделы:</w:t>
      </w:r>
    </w:p>
    <w:p w:rsidR="006333BB" w:rsidRPr="001B393F" w:rsidRDefault="001B393F" w:rsidP="00EF4D5E">
      <w:pPr>
        <w:pStyle w:val="a4"/>
        <w:numPr>
          <w:ilvl w:val="0"/>
          <w:numId w:val="7"/>
        </w:numPr>
        <w:tabs>
          <w:tab w:val="left" w:pos="0"/>
        </w:tabs>
        <w:spacing w:before="46" w:line="360" w:lineRule="auto"/>
        <w:ind w:left="0" w:right="610" w:firstLine="567"/>
        <w:rPr>
          <w:sz w:val="28"/>
          <w:lang w:val="ru-RU"/>
        </w:rPr>
      </w:pPr>
      <w:r w:rsidRPr="001B393F">
        <w:rPr>
          <w:sz w:val="28"/>
          <w:lang w:val="ru-RU"/>
        </w:rPr>
        <w:t>сведения о затратах учебного времени, предусмотренного на</w:t>
      </w:r>
      <w:r w:rsidRPr="001B393F">
        <w:rPr>
          <w:spacing w:val="-47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освоение учебного</w:t>
      </w:r>
      <w:r w:rsidRPr="001B393F">
        <w:rPr>
          <w:spacing w:val="-15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предмета;</w:t>
      </w:r>
    </w:p>
    <w:p w:rsidR="006333BB" w:rsidRPr="001B393F" w:rsidRDefault="001B393F" w:rsidP="00EF4D5E">
      <w:pPr>
        <w:pStyle w:val="a4"/>
        <w:numPr>
          <w:ilvl w:val="0"/>
          <w:numId w:val="7"/>
        </w:numPr>
        <w:tabs>
          <w:tab w:val="left" w:pos="0"/>
        </w:tabs>
        <w:spacing w:before="4" w:line="360" w:lineRule="auto"/>
        <w:ind w:left="0" w:firstLine="567"/>
        <w:rPr>
          <w:sz w:val="28"/>
          <w:lang w:val="ru-RU"/>
        </w:rPr>
      </w:pPr>
      <w:r w:rsidRPr="001B393F">
        <w:rPr>
          <w:sz w:val="28"/>
          <w:lang w:val="ru-RU"/>
        </w:rPr>
        <w:t xml:space="preserve">распределение учебного материала по </w:t>
      </w:r>
      <w:r w:rsidRPr="001B393F">
        <w:rPr>
          <w:spacing w:val="-4"/>
          <w:sz w:val="28"/>
          <w:lang w:val="ru-RU"/>
        </w:rPr>
        <w:t>годам</w:t>
      </w:r>
      <w:r w:rsidRPr="001B393F">
        <w:rPr>
          <w:spacing w:val="-44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обучения;</w:t>
      </w:r>
    </w:p>
    <w:p w:rsidR="006333BB" w:rsidRPr="001B393F" w:rsidRDefault="001B393F" w:rsidP="00EF4D5E">
      <w:pPr>
        <w:pStyle w:val="a4"/>
        <w:numPr>
          <w:ilvl w:val="0"/>
          <w:numId w:val="7"/>
        </w:numPr>
        <w:tabs>
          <w:tab w:val="left" w:pos="0"/>
        </w:tabs>
        <w:spacing w:before="48" w:line="360" w:lineRule="auto"/>
        <w:ind w:left="0" w:firstLine="567"/>
        <w:rPr>
          <w:sz w:val="28"/>
          <w:lang w:val="ru-RU"/>
        </w:rPr>
      </w:pPr>
      <w:r w:rsidRPr="001B393F">
        <w:rPr>
          <w:sz w:val="28"/>
          <w:lang w:val="ru-RU"/>
        </w:rPr>
        <w:t>описание дидактических единиц учебного</w:t>
      </w:r>
      <w:r w:rsidRPr="001B393F">
        <w:rPr>
          <w:spacing w:val="-25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предмета;</w:t>
      </w:r>
    </w:p>
    <w:p w:rsidR="006333BB" w:rsidRPr="001B393F" w:rsidRDefault="001B393F" w:rsidP="00EF4D5E">
      <w:pPr>
        <w:pStyle w:val="a4"/>
        <w:numPr>
          <w:ilvl w:val="0"/>
          <w:numId w:val="7"/>
        </w:numPr>
        <w:tabs>
          <w:tab w:val="left" w:pos="0"/>
        </w:tabs>
        <w:spacing w:before="48" w:line="360" w:lineRule="auto"/>
        <w:ind w:left="0" w:firstLine="567"/>
        <w:rPr>
          <w:sz w:val="28"/>
          <w:lang w:val="ru-RU"/>
        </w:rPr>
      </w:pPr>
      <w:r w:rsidRPr="001B393F">
        <w:rPr>
          <w:sz w:val="28"/>
          <w:lang w:val="ru-RU"/>
        </w:rPr>
        <w:t xml:space="preserve">требования к уровню </w:t>
      </w:r>
      <w:r w:rsidRPr="001B393F">
        <w:rPr>
          <w:spacing w:val="-3"/>
          <w:sz w:val="28"/>
          <w:lang w:val="ru-RU"/>
        </w:rPr>
        <w:t>подготовки</w:t>
      </w:r>
      <w:r w:rsidRPr="001B393F">
        <w:rPr>
          <w:spacing w:val="8"/>
          <w:sz w:val="28"/>
          <w:lang w:val="ru-RU"/>
        </w:rPr>
        <w:t xml:space="preserve"> </w:t>
      </w:r>
      <w:proofErr w:type="gramStart"/>
      <w:r w:rsidRPr="001B393F">
        <w:rPr>
          <w:spacing w:val="-3"/>
          <w:sz w:val="28"/>
          <w:lang w:val="ru-RU"/>
        </w:rPr>
        <w:t>обучающихся</w:t>
      </w:r>
      <w:proofErr w:type="gramEnd"/>
      <w:r w:rsidRPr="001B393F">
        <w:rPr>
          <w:spacing w:val="-3"/>
          <w:sz w:val="28"/>
          <w:lang w:val="ru-RU"/>
        </w:rPr>
        <w:t>;</w:t>
      </w:r>
    </w:p>
    <w:p w:rsidR="006333BB" w:rsidRPr="001B393F" w:rsidRDefault="001B393F" w:rsidP="00EF4D5E">
      <w:pPr>
        <w:pStyle w:val="a4"/>
        <w:numPr>
          <w:ilvl w:val="0"/>
          <w:numId w:val="7"/>
        </w:numPr>
        <w:tabs>
          <w:tab w:val="left" w:pos="0"/>
        </w:tabs>
        <w:spacing w:before="45" w:line="360" w:lineRule="auto"/>
        <w:ind w:left="0" w:firstLine="567"/>
        <w:rPr>
          <w:sz w:val="28"/>
          <w:lang w:val="ru-RU"/>
        </w:rPr>
      </w:pPr>
      <w:r w:rsidRPr="001B393F">
        <w:rPr>
          <w:sz w:val="28"/>
          <w:lang w:val="ru-RU"/>
        </w:rPr>
        <w:t xml:space="preserve">формы и </w:t>
      </w:r>
      <w:r w:rsidRPr="001B393F">
        <w:rPr>
          <w:spacing w:val="-3"/>
          <w:sz w:val="28"/>
          <w:lang w:val="ru-RU"/>
        </w:rPr>
        <w:t xml:space="preserve">методы контроля, </w:t>
      </w:r>
      <w:r w:rsidRPr="001B393F">
        <w:rPr>
          <w:sz w:val="28"/>
          <w:lang w:val="ru-RU"/>
        </w:rPr>
        <w:t>система</w:t>
      </w:r>
      <w:r w:rsidRPr="001B393F">
        <w:rPr>
          <w:spacing w:val="8"/>
          <w:sz w:val="28"/>
          <w:lang w:val="ru-RU"/>
        </w:rPr>
        <w:t xml:space="preserve"> </w:t>
      </w:r>
      <w:r w:rsidRPr="001B393F">
        <w:rPr>
          <w:sz w:val="28"/>
          <w:lang w:val="ru-RU"/>
        </w:rPr>
        <w:t>оценок;</w:t>
      </w:r>
    </w:p>
    <w:p w:rsidR="006333BB" w:rsidRDefault="001B393F" w:rsidP="00EF4D5E">
      <w:pPr>
        <w:pStyle w:val="a4"/>
        <w:numPr>
          <w:ilvl w:val="0"/>
          <w:numId w:val="7"/>
        </w:numPr>
        <w:tabs>
          <w:tab w:val="left" w:pos="0"/>
        </w:tabs>
        <w:spacing w:before="48" w:line="360" w:lineRule="auto"/>
        <w:ind w:left="0" w:firstLine="567"/>
        <w:rPr>
          <w:sz w:val="28"/>
        </w:rPr>
      </w:pPr>
      <w:proofErr w:type="spellStart"/>
      <w:proofErr w:type="gramStart"/>
      <w:r>
        <w:rPr>
          <w:spacing w:val="-3"/>
          <w:sz w:val="28"/>
        </w:rPr>
        <w:t>методическое</w:t>
      </w:r>
      <w:proofErr w:type="spellEnd"/>
      <w:proofErr w:type="gram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обеспечение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учебного</w:t>
      </w:r>
      <w:proofErr w:type="spellEnd"/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процесса</w:t>
      </w:r>
      <w:proofErr w:type="spellEnd"/>
      <w:r>
        <w:rPr>
          <w:sz w:val="28"/>
        </w:rPr>
        <w:t>.</w:t>
      </w:r>
    </w:p>
    <w:p w:rsidR="006333BB" w:rsidRDefault="001B393F" w:rsidP="00EF4D5E">
      <w:pPr>
        <w:pStyle w:val="Heading2"/>
        <w:spacing w:before="56" w:line="360" w:lineRule="auto"/>
        <w:ind w:left="0" w:right="1465" w:firstLine="567"/>
      </w:pPr>
      <w:proofErr w:type="spellStart"/>
      <w:r>
        <w:t>Методы</w:t>
      </w:r>
      <w:proofErr w:type="spellEnd"/>
      <w:r>
        <w:t xml:space="preserve"> </w:t>
      </w:r>
      <w:proofErr w:type="spellStart"/>
      <w:r>
        <w:t>обучения</w:t>
      </w:r>
      <w:proofErr w:type="spellEnd"/>
    </w:p>
    <w:p w:rsidR="006333BB" w:rsidRPr="001B393F" w:rsidRDefault="001B393F" w:rsidP="00EF4D5E">
      <w:pPr>
        <w:pStyle w:val="a3"/>
        <w:spacing w:before="40" w:line="360" w:lineRule="auto"/>
        <w:ind w:left="0" w:right="1465" w:firstLine="567"/>
        <w:jc w:val="left"/>
        <w:rPr>
          <w:lang w:val="ru-RU"/>
        </w:rPr>
      </w:pPr>
      <w:r w:rsidRPr="001B393F">
        <w:rPr>
          <w:lang w:val="ru-RU"/>
        </w:rPr>
        <w:t xml:space="preserve">Для достижения поставленной цели и реализации задач </w:t>
      </w:r>
      <w:r w:rsidRPr="001B393F">
        <w:rPr>
          <w:lang w:val="ru-RU"/>
        </w:rPr>
        <w:lastRenderedPageBreak/>
        <w:t>предмета используются следующие методы обучения:</w:t>
      </w:r>
    </w:p>
    <w:p w:rsidR="006333BB" w:rsidRPr="001B393F" w:rsidRDefault="00EF4D5E" w:rsidP="00EF4D5E">
      <w:pPr>
        <w:pStyle w:val="a4"/>
        <w:tabs>
          <w:tab w:val="left" w:pos="0"/>
        </w:tabs>
        <w:spacing w:line="360" w:lineRule="auto"/>
        <w:ind w:left="0" w:right="113"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1B393F" w:rsidRPr="001B393F">
        <w:rPr>
          <w:sz w:val="28"/>
          <w:lang w:val="ru-RU"/>
        </w:rPr>
        <w:t>объяснительно-иллюстративные (объяснение материала происходит в ходе знакомства с конкретным музыкальным</w:t>
      </w:r>
      <w:r w:rsidR="001B393F" w:rsidRPr="001B393F">
        <w:rPr>
          <w:spacing w:val="-14"/>
          <w:sz w:val="28"/>
          <w:lang w:val="ru-RU"/>
        </w:rPr>
        <w:t xml:space="preserve"> </w:t>
      </w:r>
      <w:r w:rsidR="001B393F" w:rsidRPr="001B393F">
        <w:rPr>
          <w:sz w:val="28"/>
          <w:lang w:val="ru-RU"/>
        </w:rPr>
        <w:t>примером);</w:t>
      </w:r>
    </w:p>
    <w:p w:rsidR="00EF4D5E" w:rsidRDefault="00EF4D5E" w:rsidP="00EF4D5E">
      <w:pPr>
        <w:pStyle w:val="a4"/>
        <w:tabs>
          <w:tab w:val="left" w:pos="0"/>
          <w:tab w:val="left" w:pos="1045"/>
        </w:tabs>
        <w:spacing w:before="0" w:line="360" w:lineRule="auto"/>
        <w:ind w:left="0" w:right="113"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1B393F" w:rsidRPr="001B393F">
        <w:rPr>
          <w:sz w:val="28"/>
          <w:lang w:val="ru-RU"/>
        </w:rPr>
        <w:t>поисково-творческие (творческие задания, участие детей в обсуждении, беседах);</w:t>
      </w:r>
    </w:p>
    <w:p w:rsidR="006333BB" w:rsidRPr="001B393F" w:rsidRDefault="00EF4D5E" w:rsidP="00EF4D5E">
      <w:pPr>
        <w:pStyle w:val="a4"/>
        <w:tabs>
          <w:tab w:val="left" w:pos="0"/>
          <w:tab w:val="left" w:pos="1045"/>
        </w:tabs>
        <w:spacing w:before="0" w:line="360" w:lineRule="auto"/>
        <w:ind w:left="0" w:right="113"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="001B393F" w:rsidRPr="001B393F">
        <w:rPr>
          <w:sz w:val="28"/>
          <w:lang w:val="ru-RU"/>
        </w:rPr>
        <w:t>игровые (разнообразные формы игрового</w:t>
      </w:r>
      <w:r w:rsidR="001B393F" w:rsidRPr="001B393F">
        <w:rPr>
          <w:spacing w:val="-23"/>
          <w:sz w:val="28"/>
          <w:lang w:val="ru-RU"/>
        </w:rPr>
        <w:t xml:space="preserve"> </w:t>
      </w:r>
      <w:r w:rsidR="001B393F" w:rsidRPr="001B393F">
        <w:rPr>
          <w:sz w:val="28"/>
          <w:lang w:val="ru-RU"/>
        </w:rPr>
        <w:t>моделирования).</w:t>
      </w:r>
    </w:p>
    <w:p w:rsidR="006333BB" w:rsidRPr="001B393F" w:rsidRDefault="001B393F" w:rsidP="00EF4D5E">
      <w:pPr>
        <w:pStyle w:val="Heading2"/>
        <w:spacing w:before="55" w:line="360" w:lineRule="auto"/>
        <w:ind w:left="0" w:right="113" w:firstLine="567"/>
        <w:rPr>
          <w:lang w:val="ru-RU"/>
        </w:rPr>
      </w:pPr>
      <w:r w:rsidRPr="001B393F">
        <w:rPr>
          <w:lang w:val="ru-RU"/>
        </w:rPr>
        <w:t>Описание материально-технических условий реализации учебного предмета</w:t>
      </w:r>
    </w:p>
    <w:p w:rsidR="006333BB" w:rsidRPr="001B393F" w:rsidRDefault="001B393F" w:rsidP="00EF4D5E">
      <w:pPr>
        <w:pStyle w:val="a3"/>
        <w:spacing w:before="40" w:line="360" w:lineRule="auto"/>
        <w:ind w:left="0" w:right="112" w:firstLine="567"/>
        <w:rPr>
          <w:lang w:val="ru-RU"/>
        </w:rPr>
      </w:pPr>
      <w:r w:rsidRPr="001B393F">
        <w:rPr>
          <w:lang w:val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6333BB" w:rsidRPr="00E66508" w:rsidRDefault="001B393F" w:rsidP="00EF4D5E">
      <w:pPr>
        <w:pStyle w:val="a3"/>
        <w:spacing w:before="3" w:line="360" w:lineRule="auto"/>
        <w:ind w:left="0" w:right="107" w:firstLine="567"/>
        <w:rPr>
          <w:lang w:val="ru-RU"/>
        </w:rPr>
      </w:pPr>
      <w:proofErr w:type="gramStart"/>
      <w:r w:rsidRPr="001B393F">
        <w:rPr>
          <w:lang w:val="ru-RU"/>
        </w:rPr>
        <w:t xml:space="preserve">Учебные аудитории, предназначенные для реализации учебного предмета оснащаются пианино/роялями, </w:t>
      </w:r>
      <w:proofErr w:type="spellStart"/>
      <w:r w:rsidRPr="001B393F">
        <w:rPr>
          <w:lang w:val="ru-RU"/>
        </w:rPr>
        <w:t>звукотехническим</w:t>
      </w:r>
      <w:proofErr w:type="spellEnd"/>
      <w:r w:rsidRPr="001B393F">
        <w:rPr>
          <w:lang w:val="ru-RU"/>
        </w:rPr>
        <w:t xml:space="preserve"> оборудованием, учебной мебелью </w:t>
      </w:r>
      <w:r w:rsidRPr="00E66508">
        <w:rPr>
          <w:lang w:val="ru-RU"/>
        </w:rPr>
        <w:t>(досками, столами, стульями, стеллажами, шкафами) и оформляются наглядными пособиями.</w:t>
      </w:r>
      <w:proofErr w:type="gramEnd"/>
    </w:p>
    <w:p w:rsidR="006333BB" w:rsidRPr="001B393F" w:rsidRDefault="001B393F" w:rsidP="00EF4D5E">
      <w:pPr>
        <w:pStyle w:val="a3"/>
        <w:spacing w:before="3" w:line="360" w:lineRule="auto"/>
        <w:ind w:left="0" w:right="116" w:firstLine="567"/>
        <w:rPr>
          <w:lang w:val="ru-RU"/>
        </w:rPr>
      </w:pPr>
      <w:r w:rsidRPr="001B393F">
        <w:rPr>
          <w:lang w:val="ru-RU"/>
        </w:rPr>
        <w:t xml:space="preserve">Для работы со специализированными материалами аудитория оснащается современным </w:t>
      </w:r>
      <w:proofErr w:type="spellStart"/>
      <w:r w:rsidRPr="001B393F">
        <w:rPr>
          <w:lang w:val="ru-RU"/>
        </w:rPr>
        <w:t>мультимедийным</w:t>
      </w:r>
      <w:proofErr w:type="spellEnd"/>
      <w:r w:rsidRPr="001B393F">
        <w:rPr>
          <w:lang w:val="ru-RU"/>
        </w:rPr>
        <w:t xml:space="preserve"> оборудованием для просмотра видеоматериалов и прослушивания музыкальных произведений.</w:t>
      </w:r>
    </w:p>
    <w:p w:rsidR="006333BB" w:rsidRPr="001B393F" w:rsidRDefault="001B393F" w:rsidP="00EF4D5E">
      <w:pPr>
        <w:pStyle w:val="a3"/>
        <w:spacing w:before="3" w:line="360" w:lineRule="auto"/>
        <w:ind w:left="0" w:right="116" w:firstLine="567"/>
        <w:rPr>
          <w:lang w:val="ru-RU"/>
        </w:rPr>
      </w:pPr>
      <w:r w:rsidRPr="001B393F">
        <w:rPr>
          <w:lang w:val="ru-RU"/>
        </w:rPr>
        <w:t>Помещения должны быть со звукоизоляцией и своевременно ремонтироваться.</w:t>
      </w:r>
    </w:p>
    <w:p w:rsidR="006333BB" w:rsidRPr="00EF4D5E" w:rsidRDefault="001B393F" w:rsidP="00EF4D5E">
      <w:pPr>
        <w:pStyle w:val="Heading1"/>
        <w:numPr>
          <w:ilvl w:val="1"/>
          <w:numId w:val="10"/>
        </w:numPr>
        <w:tabs>
          <w:tab w:val="left" w:pos="0"/>
        </w:tabs>
        <w:spacing w:line="360" w:lineRule="auto"/>
        <w:ind w:left="0" w:firstLine="567"/>
        <w:jc w:val="left"/>
      </w:pPr>
      <w:r>
        <w:t>УЧЕБНО-ТЕМАТИЧЕСКИЙ</w:t>
      </w:r>
      <w:r>
        <w:rPr>
          <w:spacing w:val="-5"/>
        </w:rPr>
        <w:t xml:space="preserve"> </w:t>
      </w:r>
      <w:r>
        <w:t>ПЛАН</w:t>
      </w:r>
    </w:p>
    <w:p w:rsidR="006333BB" w:rsidRPr="001B393F" w:rsidRDefault="001B393F" w:rsidP="00EF4D5E">
      <w:pPr>
        <w:pStyle w:val="a3"/>
        <w:spacing w:before="46"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>Учебно-тематический план отражает  последовательность  изучения разделов и тем программы с указанием распределения учебных часов по разделам и темам учебного предмета.</w:t>
      </w:r>
    </w:p>
    <w:p w:rsidR="006333BB" w:rsidRDefault="00DA5E14" w:rsidP="00EF4D5E">
      <w:pPr>
        <w:pStyle w:val="Heading1"/>
        <w:spacing w:after="52" w:line="360" w:lineRule="auto"/>
        <w:ind w:left="0" w:right="1465" w:firstLine="567"/>
      </w:pPr>
      <w:r>
        <w:t xml:space="preserve">УЧЕБНО - </w:t>
      </w:r>
      <w:r w:rsidR="001B393F">
        <w:t>ТЕМАТИЧЕСКИЙ ПЛАН</w:t>
      </w:r>
    </w:p>
    <w:tbl>
      <w:tblPr>
        <w:tblStyle w:val="TableNormal"/>
        <w:tblW w:w="0" w:type="auto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2"/>
        <w:gridCol w:w="6281"/>
        <w:gridCol w:w="2127"/>
      </w:tblGrid>
      <w:tr w:rsidR="006333BB" w:rsidRPr="00C4409A" w:rsidTr="00D5472A">
        <w:trPr>
          <w:trHeight w:hRule="exact" w:val="978"/>
        </w:trPr>
        <w:tc>
          <w:tcPr>
            <w:tcW w:w="852" w:type="dxa"/>
          </w:tcPr>
          <w:p w:rsidR="006333BB" w:rsidRPr="00C4409A" w:rsidRDefault="00C4409A" w:rsidP="00EF4D5E">
            <w:pPr>
              <w:pStyle w:val="TableParagraph"/>
              <w:spacing w:line="360" w:lineRule="auto"/>
              <w:ind w:right="98"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т</w:t>
            </w:r>
            <w:r>
              <w:rPr>
                <w:sz w:val="28"/>
                <w:szCs w:val="28"/>
                <w:lang w:val="ru-RU"/>
              </w:rPr>
              <w:t>ем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before="152" w:line="360" w:lineRule="auto"/>
              <w:ind w:right="38" w:firstLine="567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Наименование</w:t>
            </w:r>
            <w:proofErr w:type="spellEnd"/>
            <w:r w:rsidRPr="00C4409A">
              <w:rPr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D5472A">
            <w:pPr>
              <w:pStyle w:val="TableParagraph"/>
              <w:spacing w:before="152" w:line="360" w:lineRule="auto"/>
              <w:ind w:right="51"/>
              <w:jc w:val="center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Количество</w:t>
            </w:r>
            <w:proofErr w:type="spellEnd"/>
            <w:r w:rsidRPr="00C4409A">
              <w:rPr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sz w:val="28"/>
                <w:szCs w:val="28"/>
              </w:rPr>
              <w:t>уроков</w:t>
            </w:r>
            <w:proofErr w:type="spellEnd"/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b/>
                <w:sz w:val="28"/>
                <w:szCs w:val="28"/>
              </w:rPr>
            </w:pPr>
            <w:proofErr w:type="spellStart"/>
            <w:r w:rsidRPr="00C4409A">
              <w:rPr>
                <w:b/>
                <w:sz w:val="28"/>
                <w:szCs w:val="28"/>
              </w:rPr>
              <w:t>Первый</w:t>
            </w:r>
            <w:proofErr w:type="spellEnd"/>
            <w:r w:rsidRPr="00C440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b/>
                <w:sz w:val="28"/>
                <w:szCs w:val="28"/>
              </w:rPr>
              <w:t>год</w:t>
            </w:r>
            <w:proofErr w:type="spellEnd"/>
            <w:r w:rsidRPr="00C440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b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2127" w:type="dxa"/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</w:tr>
      <w:tr w:rsidR="006333BB" w:rsidRPr="00C4409A" w:rsidTr="00D5472A">
        <w:trPr>
          <w:trHeight w:hRule="exact" w:val="1403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  <w:lang w:val="ru-RU"/>
              </w:rPr>
            </w:pPr>
            <w:r w:rsidRPr="00C4409A">
              <w:rPr>
                <w:sz w:val="28"/>
                <w:szCs w:val="28"/>
                <w:lang w:val="ru-RU"/>
              </w:rPr>
              <w:t>Музыка в нашей жизни</w:t>
            </w:r>
          </w:p>
          <w:p w:rsidR="006333BB" w:rsidRPr="00C4409A" w:rsidRDefault="00D5472A" w:rsidP="00D5472A">
            <w:pPr>
              <w:pStyle w:val="TableParagraph"/>
              <w:spacing w:before="41" w:line="360" w:lineRule="auto"/>
              <w:ind w:right="1827" w:firstLine="61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Содержание музыкальных </w:t>
            </w:r>
            <w:r w:rsidR="001B393F" w:rsidRPr="00C4409A">
              <w:rPr>
                <w:sz w:val="28"/>
                <w:szCs w:val="28"/>
                <w:lang w:val="ru-RU"/>
              </w:rPr>
              <w:t>произведений</w:t>
            </w:r>
            <w:r w:rsidR="002C232E">
              <w:rPr>
                <w:sz w:val="28"/>
                <w:szCs w:val="28"/>
                <w:lang w:val="ru-RU"/>
              </w:rPr>
              <w:t>.</w:t>
            </w:r>
            <w:r w:rsidR="001B393F" w:rsidRPr="00C4409A">
              <w:rPr>
                <w:sz w:val="28"/>
                <w:szCs w:val="28"/>
                <w:lang w:val="ru-RU"/>
              </w:rPr>
              <w:t xml:space="preserve"> Выразительные средства музыки</w:t>
            </w:r>
          </w:p>
        </w:tc>
        <w:tc>
          <w:tcPr>
            <w:tcW w:w="2127" w:type="dxa"/>
          </w:tcPr>
          <w:p w:rsidR="006333BB" w:rsidRPr="00C4409A" w:rsidRDefault="006333BB" w:rsidP="00EF4D5E">
            <w:pPr>
              <w:pStyle w:val="TableParagraph"/>
              <w:spacing w:line="360" w:lineRule="auto"/>
              <w:ind w:firstLine="567"/>
              <w:rPr>
                <w:b/>
                <w:sz w:val="28"/>
                <w:szCs w:val="28"/>
                <w:lang w:val="ru-RU"/>
              </w:rPr>
            </w:pPr>
          </w:p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8</w:t>
            </w:r>
          </w:p>
        </w:tc>
      </w:tr>
      <w:tr w:rsidR="006333BB" w:rsidRPr="00C4409A" w:rsidTr="00D5472A">
        <w:trPr>
          <w:trHeight w:hRule="exact" w:val="90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3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  <w:lang w:val="ru-RU"/>
              </w:rPr>
            </w:pPr>
            <w:r w:rsidRPr="00C4409A">
              <w:rPr>
                <w:sz w:val="28"/>
                <w:szCs w:val="28"/>
                <w:lang w:val="ru-RU"/>
              </w:rPr>
              <w:t>Песня, марш и танец, или с чего начинается музыка?</w:t>
            </w:r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7</w:t>
            </w:r>
          </w:p>
        </w:tc>
      </w:tr>
      <w:tr w:rsidR="006333BB" w:rsidRPr="00C4409A" w:rsidTr="00D5472A">
        <w:trPr>
          <w:trHeight w:hRule="exact" w:val="1285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598" w:firstLine="611"/>
              <w:rPr>
                <w:sz w:val="28"/>
                <w:szCs w:val="28"/>
                <w:lang w:val="ru-RU"/>
              </w:rPr>
            </w:pPr>
            <w:r w:rsidRPr="00C4409A">
              <w:rPr>
                <w:sz w:val="28"/>
                <w:szCs w:val="28"/>
                <w:lang w:val="ru-RU"/>
              </w:rPr>
              <w:t>Народная песня в произведениях классиков русской</w:t>
            </w:r>
            <w:r w:rsidR="00EB4055">
              <w:rPr>
                <w:sz w:val="28"/>
                <w:szCs w:val="28"/>
                <w:lang w:val="ru-RU"/>
              </w:rPr>
              <w:t xml:space="preserve"> музыки, или как связана музыка</w:t>
            </w:r>
            <w:r w:rsidR="00D5472A">
              <w:rPr>
                <w:sz w:val="28"/>
                <w:szCs w:val="28"/>
                <w:lang w:val="ru-RU"/>
              </w:rPr>
              <w:t xml:space="preserve"> </w:t>
            </w:r>
            <w:r w:rsidRPr="00C4409A">
              <w:rPr>
                <w:sz w:val="28"/>
                <w:szCs w:val="28"/>
                <w:lang w:val="ru-RU"/>
              </w:rPr>
              <w:t>народная с музыкой композиторов?</w:t>
            </w:r>
          </w:p>
        </w:tc>
        <w:tc>
          <w:tcPr>
            <w:tcW w:w="2127" w:type="dxa"/>
          </w:tcPr>
          <w:p w:rsidR="006333BB" w:rsidRPr="00C4409A" w:rsidRDefault="006333BB" w:rsidP="00EF4D5E">
            <w:pPr>
              <w:pStyle w:val="TableParagraph"/>
              <w:spacing w:before="3" w:line="360" w:lineRule="auto"/>
              <w:ind w:firstLine="567"/>
              <w:rPr>
                <w:b/>
                <w:sz w:val="28"/>
                <w:szCs w:val="28"/>
                <w:lang w:val="ru-RU"/>
              </w:rPr>
            </w:pPr>
          </w:p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</w:tr>
      <w:tr w:rsidR="006333BB" w:rsidRPr="00C4409A" w:rsidTr="00D5472A">
        <w:trPr>
          <w:trHeight w:hRule="exact" w:val="1307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5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  <w:lang w:val="ru-RU"/>
              </w:rPr>
            </w:pPr>
            <w:r w:rsidRPr="00C4409A">
              <w:rPr>
                <w:sz w:val="28"/>
                <w:szCs w:val="28"/>
                <w:lang w:val="ru-RU"/>
              </w:rPr>
              <w:t>Программно-изобразительная музыка, или что помогает услышать и понять замысел композитора в инструментальном произведении?</w:t>
            </w:r>
          </w:p>
        </w:tc>
        <w:tc>
          <w:tcPr>
            <w:tcW w:w="2127" w:type="dxa"/>
          </w:tcPr>
          <w:p w:rsidR="006333BB" w:rsidRPr="00C4409A" w:rsidRDefault="006333BB" w:rsidP="00EF4D5E">
            <w:pPr>
              <w:pStyle w:val="TableParagraph"/>
              <w:spacing w:before="3" w:line="360" w:lineRule="auto"/>
              <w:ind w:firstLine="567"/>
              <w:rPr>
                <w:b/>
                <w:sz w:val="28"/>
                <w:szCs w:val="28"/>
                <w:lang w:val="ru-RU"/>
              </w:rPr>
            </w:pPr>
          </w:p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6</w:t>
            </w:r>
          </w:p>
        </w:tc>
      </w:tr>
      <w:tr w:rsidR="006333BB" w:rsidRPr="00C4409A" w:rsidTr="00D5472A">
        <w:trPr>
          <w:trHeight w:hRule="exact" w:val="872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6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  <w:lang w:val="ru-RU"/>
              </w:rPr>
            </w:pPr>
            <w:r w:rsidRPr="00C4409A">
              <w:rPr>
                <w:sz w:val="28"/>
                <w:szCs w:val="28"/>
                <w:lang w:val="ru-RU"/>
              </w:rPr>
              <w:t>Музыка в театре, или может ли театр обойтись без музыки, а музыка без театра?</w:t>
            </w:r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before="155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7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7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Контрольный</w:t>
            </w:r>
            <w:proofErr w:type="spellEnd"/>
            <w:r w:rsidRPr="00C4409A">
              <w:rPr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6333BB" w:rsidP="00D5472A">
            <w:pPr>
              <w:spacing w:line="360" w:lineRule="auto"/>
              <w:ind w:firstLine="611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50" w:firstLine="567"/>
              <w:jc w:val="center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Всего</w:t>
            </w:r>
            <w:proofErr w:type="spellEnd"/>
            <w:r w:rsidRPr="00C4409A">
              <w:rPr>
                <w:sz w:val="28"/>
                <w:szCs w:val="28"/>
              </w:rPr>
              <w:t xml:space="preserve"> 34 </w:t>
            </w:r>
            <w:proofErr w:type="spellStart"/>
            <w:r w:rsidRPr="00C4409A">
              <w:rPr>
                <w:sz w:val="28"/>
                <w:szCs w:val="28"/>
              </w:rPr>
              <w:t>урока</w:t>
            </w:r>
            <w:proofErr w:type="spellEnd"/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b/>
                <w:sz w:val="28"/>
                <w:szCs w:val="28"/>
              </w:rPr>
            </w:pPr>
            <w:proofErr w:type="spellStart"/>
            <w:r w:rsidRPr="00C4409A">
              <w:rPr>
                <w:b/>
                <w:sz w:val="28"/>
                <w:szCs w:val="28"/>
              </w:rPr>
              <w:t>Второй</w:t>
            </w:r>
            <w:proofErr w:type="spellEnd"/>
            <w:r w:rsidRPr="00C440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b/>
                <w:sz w:val="28"/>
                <w:szCs w:val="28"/>
              </w:rPr>
              <w:t>год</w:t>
            </w:r>
            <w:proofErr w:type="spellEnd"/>
            <w:r w:rsidRPr="00C440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b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2127" w:type="dxa"/>
            <w:tcBorders>
              <w:right w:val="nil"/>
            </w:tcBorders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Классики</w:t>
            </w:r>
            <w:proofErr w:type="spellEnd"/>
            <w:r w:rsidRPr="00C4409A">
              <w:rPr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sz w:val="28"/>
                <w:szCs w:val="28"/>
              </w:rPr>
              <w:t>европейской</w:t>
            </w:r>
            <w:proofErr w:type="spellEnd"/>
            <w:r w:rsidRPr="00C4409A">
              <w:rPr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2127" w:type="dxa"/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</w:tr>
      <w:tr w:rsidR="006333BB" w:rsidRPr="00C4409A" w:rsidTr="00D5472A">
        <w:trPr>
          <w:trHeight w:hRule="exact" w:val="332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</w:tr>
      <w:tr w:rsidR="006333BB" w:rsidRPr="00C4409A" w:rsidTr="00D5472A">
        <w:trPr>
          <w:trHeight w:hRule="exact" w:val="1090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  <w:lang w:val="ru-RU"/>
              </w:rPr>
            </w:pPr>
            <w:r w:rsidRPr="00C4409A">
              <w:rPr>
                <w:sz w:val="28"/>
                <w:szCs w:val="28"/>
                <w:lang w:val="ru-RU"/>
              </w:rPr>
              <w:t xml:space="preserve">Музыка от древнейших времен до </w:t>
            </w:r>
            <w:r w:rsidR="00D5472A">
              <w:rPr>
                <w:sz w:val="28"/>
                <w:szCs w:val="28"/>
              </w:rPr>
              <w:t>XVII</w:t>
            </w:r>
            <w:r w:rsidRPr="00C4409A">
              <w:rPr>
                <w:sz w:val="28"/>
                <w:szCs w:val="28"/>
                <w:lang w:val="ru-RU"/>
              </w:rPr>
              <w:t xml:space="preserve"> века Формирование классического стиля в музыке</w:t>
            </w:r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before="155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2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2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И. </w:t>
            </w:r>
            <w:proofErr w:type="spellStart"/>
            <w:r w:rsidRPr="00C4409A">
              <w:rPr>
                <w:sz w:val="28"/>
                <w:szCs w:val="28"/>
              </w:rPr>
              <w:t>Гайдн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3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В. </w:t>
            </w:r>
            <w:proofErr w:type="spellStart"/>
            <w:r w:rsidRPr="00C4409A">
              <w:rPr>
                <w:sz w:val="28"/>
                <w:szCs w:val="28"/>
              </w:rPr>
              <w:t>Моцарт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6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Л. </w:t>
            </w:r>
            <w:proofErr w:type="spellStart"/>
            <w:r w:rsidRPr="00C4409A">
              <w:rPr>
                <w:sz w:val="28"/>
                <w:szCs w:val="28"/>
              </w:rPr>
              <w:t>Бетховен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6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5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Ф. </w:t>
            </w:r>
            <w:proofErr w:type="spellStart"/>
            <w:r w:rsidRPr="00C4409A">
              <w:rPr>
                <w:sz w:val="28"/>
                <w:szCs w:val="28"/>
              </w:rPr>
              <w:t>Шуберт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6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Ф. </w:t>
            </w:r>
            <w:proofErr w:type="spellStart"/>
            <w:r w:rsidRPr="00C4409A">
              <w:rPr>
                <w:sz w:val="28"/>
                <w:szCs w:val="28"/>
              </w:rPr>
              <w:t>Шопен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7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И. С. </w:t>
            </w:r>
            <w:proofErr w:type="spellStart"/>
            <w:r w:rsidRPr="00C4409A">
              <w:rPr>
                <w:sz w:val="28"/>
                <w:szCs w:val="28"/>
              </w:rPr>
              <w:t>Бах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6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8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611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Контрольный</w:t>
            </w:r>
            <w:proofErr w:type="spellEnd"/>
            <w:r w:rsidRPr="00C4409A">
              <w:rPr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6333BB" w:rsidP="00D5472A">
            <w:pPr>
              <w:spacing w:line="360" w:lineRule="auto"/>
              <w:ind w:firstLine="611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50" w:firstLine="567"/>
              <w:jc w:val="center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Всего</w:t>
            </w:r>
            <w:proofErr w:type="spellEnd"/>
            <w:r w:rsidRPr="00C4409A">
              <w:rPr>
                <w:sz w:val="28"/>
                <w:szCs w:val="28"/>
              </w:rPr>
              <w:t xml:space="preserve"> 34урока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1B393F" w:rsidP="00170F3C">
            <w:pPr>
              <w:pStyle w:val="TableParagraph"/>
              <w:spacing w:line="360" w:lineRule="auto"/>
              <w:ind w:right="38" w:firstLine="469"/>
              <w:rPr>
                <w:b/>
                <w:sz w:val="28"/>
                <w:szCs w:val="28"/>
              </w:rPr>
            </w:pPr>
            <w:proofErr w:type="spellStart"/>
            <w:r w:rsidRPr="00C4409A">
              <w:rPr>
                <w:b/>
                <w:sz w:val="28"/>
                <w:szCs w:val="28"/>
              </w:rPr>
              <w:t>Третий</w:t>
            </w:r>
            <w:proofErr w:type="spellEnd"/>
            <w:r w:rsidRPr="00C440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b/>
                <w:sz w:val="28"/>
                <w:szCs w:val="28"/>
              </w:rPr>
              <w:t>год</w:t>
            </w:r>
            <w:proofErr w:type="spellEnd"/>
            <w:r w:rsidRPr="00C440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b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2127" w:type="dxa"/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1B393F" w:rsidP="00170F3C">
            <w:pPr>
              <w:pStyle w:val="TableParagraph"/>
              <w:spacing w:line="360" w:lineRule="auto"/>
              <w:ind w:right="38" w:firstLine="469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Классики</w:t>
            </w:r>
            <w:proofErr w:type="spellEnd"/>
            <w:r w:rsidRPr="00C4409A">
              <w:rPr>
                <w:sz w:val="28"/>
                <w:szCs w:val="28"/>
              </w:rPr>
              <w:t xml:space="preserve"> русской </w:t>
            </w:r>
            <w:proofErr w:type="spellStart"/>
            <w:r w:rsidRPr="00C4409A">
              <w:rPr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2127" w:type="dxa"/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  <w:tc>
          <w:tcPr>
            <w:tcW w:w="6281" w:type="dxa"/>
          </w:tcPr>
          <w:p w:rsidR="006333BB" w:rsidRPr="00C4409A" w:rsidRDefault="001B393F" w:rsidP="00170F3C">
            <w:pPr>
              <w:pStyle w:val="TableParagraph"/>
              <w:spacing w:line="360" w:lineRule="auto"/>
              <w:ind w:right="38" w:firstLine="469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1B393F" w:rsidP="00170F3C">
            <w:pPr>
              <w:pStyle w:val="TableParagraph"/>
              <w:spacing w:line="360" w:lineRule="auto"/>
              <w:ind w:right="38" w:firstLine="469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Русская</w:t>
            </w:r>
            <w:proofErr w:type="spellEnd"/>
            <w:r w:rsidRPr="00C4409A">
              <w:rPr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sz w:val="28"/>
                <w:szCs w:val="28"/>
              </w:rPr>
              <w:t>музыка</w:t>
            </w:r>
            <w:proofErr w:type="spellEnd"/>
            <w:r w:rsidRPr="00C4409A">
              <w:rPr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sz w:val="28"/>
                <w:szCs w:val="28"/>
              </w:rPr>
              <w:t>до</w:t>
            </w:r>
            <w:proofErr w:type="spellEnd"/>
            <w:r w:rsidRPr="00C4409A">
              <w:rPr>
                <w:sz w:val="28"/>
                <w:szCs w:val="28"/>
              </w:rPr>
              <w:t xml:space="preserve"> Глинки</w:t>
            </w:r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2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2</w:t>
            </w:r>
          </w:p>
        </w:tc>
        <w:tc>
          <w:tcPr>
            <w:tcW w:w="6281" w:type="dxa"/>
          </w:tcPr>
          <w:p w:rsidR="006333BB" w:rsidRPr="00C4409A" w:rsidRDefault="001B393F" w:rsidP="00170F3C">
            <w:pPr>
              <w:pStyle w:val="TableParagraph"/>
              <w:spacing w:line="360" w:lineRule="auto"/>
              <w:ind w:right="38" w:firstLine="469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М. </w:t>
            </w:r>
            <w:proofErr w:type="spellStart"/>
            <w:r w:rsidRPr="00C4409A">
              <w:rPr>
                <w:sz w:val="28"/>
                <w:szCs w:val="28"/>
              </w:rPr>
              <w:t>И.Глинка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8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3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469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А. С. </w:t>
            </w:r>
            <w:proofErr w:type="spellStart"/>
            <w:r w:rsidRPr="00C4409A">
              <w:rPr>
                <w:sz w:val="28"/>
                <w:szCs w:val="28"/>
              </w:rPr>
              <w:t>Даргомыжский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</w:tr>
      <w:tr w:rsidR="006333BB" w:rsidRPr="00C4409A" w:rsidTr="00D5472A">
        <w:trPr>
          <w:trHeight w:hRule="exact" w:val="936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  <w:tc>
          <w:tcPr>
            <w:tcW w:w="6281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38" w:firstLine="469"/>
              <w:rPr>
                <w:sz w:val="28"/>
                <w:szCs w:val="28"/>
                <w:lang w:val="ru-RU"/>
              </w:rPr>
            </w:pPr>
            <w:r w:rsidRPr="00C4409A">
              <w:rPr>
                <w:sz w:val="28"/>
                <w:szCs w:val="28"/>
                <w:lang w:val="ru-RU"/>
              </w:rPr>
              <w:t xml:space="preserve">Русская музыкальная культура 2-й половины </w:t>
            </w:r>
            <w:r w:rsidRPr="00C4409A">
              <w:rPr>
                <w:sz w:val="28"/>
                <w:szCs w:val="28"/>
              </w:rPr>
              <w:t>XIX</w:t>
            </w:r>
            <w:r w:rsidRPr="00C4409A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4409A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C4409A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2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5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А. П. </w:t>
            </w:r>
            <w:proofErr w:type="spellStart"/>
            <w:r w:rsidRPr="00C4409A">
              <w:rPr>
                <w:sz w:val="28"/>
                <w:szCs w:val="28"/>
              </w:rPr>
              <w:t>Бородин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8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6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Н. А. </w:t>
            </w:r>
            <w:proofErr w:type="spellStart"/>
            <w:r w:rsidRPr="00C4409A">
              <w:rPr>
                <w:sz w:val="28"/>
                <w:szCs w:val="28"/>
              </w:rPr>
              <w:t>Римский-Корсаков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8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7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Контрольный</w:t>
            </w:r>
            <w:proofErr w:type="spellEnd"/>
            <w:r w:rsidRPr="00C4409A">
              <w:rPr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</w:tr>
      <w:tr w:rsidR="006333BB" w:rsidRPr="00C4409A" w:rsidTr="00D5472A">
        <w:trPr>
          <w:trHeight w:hRule="exact" w:val="332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Всего</w:t>
            </w:r>
            <w:proofErr w:type="spellEnd"/>
            <w:r w:rsidRPr="00C4409A">
              <w:rPr>
                <w:sz w:val="28"/>
                <w:szCs w:val="28"/>
              </w:rPr>
              <w:t xml:space="preserve"> 34урока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6333BB" w:rsidP="00D547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b/>
                <w:sz w:val="28"/>
                <w:szCs w:val="28"/>
              </w:rPr>
            </w:pPr>
            <w:proofErr w:type="spellStart"/>
            <w:r w:rsidRPr="00C4409A">
              <w:rPr>
                <w:b/>
                <w:sz w:val="28"/>
                <w:szCs w:val="28"/>
              </w:rPr>
              <w:t>Четвертый</w:t>
            </w:r>
            <w:proofErr w:type="spellEnd"/>
            <w:r w:rsidRPr="00C440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b/>
                <w:sz w:val="28"/>
                <w:szCs w:val="28"/>
              </w:rPr>
              <w:t>год</w:t>
            </w:r>
            <w:proofErr w:type="spellEnd"/>
            <w:r w:rsidRPr="00C4409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4409A">
              <w:rPr>
                <w:b/>
                <w:sz w:val="28"/>
                <w:szCs w:val="28"/>
              </w:rPr>
              <w:t>обучения</w:t>
            </w:r>
            <w:proofErr w:type="spellEnd"/>
          </w:p>
        </w:tc>
        <w:tc>
          <w:tcPr>
            <w:tcW w:w="2127" w:type="dxa"/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М. П. </w:t>
            </w:r>
            <w:proofErr w:type="spellStart"/>
            <w:r w:rsidRPr="00C4409A">
              <w:rPr>
                <w:sz w:val="28"/>
                <w:szCs w:val="28"/>
              </w:rPr>
              <w:t>Мусоргский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5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2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П. И. </w:t>
            </w:r>
            <w:proofErr w:type="spellStart"/>
            <w:r w:rsidRPr="00C4409A">
              <w:rPr>
                <w:sz w:val="28"/>
                <w:szCs w:val="28"/>
              </w:rPr>
              <w:t>Чайковский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8</w:t>
            </w:r>
          </w:p>
        </w:tc>
      </w:tr>
      <w:tr w:rsidR="006333BB" w:rsidRPr="00C4409A" w:rsidTr="00D5472A">
        <w:trPr>
          <w:trHeight w:hRule="exact" w:val="908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3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422" w:firstLine="567"/>
              <w:rPr>
                <w:sz w:val="28"/>
                <w:szCs w:val="28"/>
                <w:lang w:val="ru-RU"/>
              </w:rPr>
            </w:pPr>
            <w:r w:rsidRPr="00C4409A">
              <w:rPr>
                <w:sz w:val="28"/>
                <w:szCs w:val="28"/>
                <w:lang w:val="ru-RU"/>
              </w:rPr>
              <w:t xml:space="preserve">Русская музыкальная культура конца </w:t>
            </w:r>
            <w:r w:rsidRPr="00C4409A">
              <w:rPr>
                <w:sz w:val="28"/>
                <w:szCs w:val="28"/>
              </w:rPr>
              <w:t>XIX</w:t>
            </w:r>
            <w:r w:rsidRPr="00C4409A">
              <w:rPr>
                <w:sz w:val="28"/>
                <w:szCs w:val="28"/>
                <w:lang w:val="ru-RU"/>
              </w:rPr>
              <w:t xml:space="preserve"> - начала </w:t>
            </w:r>
            <w:r w:rsidRPr="00C4409A">
              <w:rPr>
                <w:sz w:val="28"/>
                <w:szCs w:val="28"/>
              </w:rPr>
              <w:t>XX</w:t>
            </w:r>
            <w:r w:rsidRPr="00C4409A">
              <w:rPr>
                <w:sz w:val="28"/>
                <w:szCs w:val="28"/>
                <w:lang w:val="ru-RU"/>
              </w:rPr>
              <w:t xml:space="preserve"> века</w:t>
            </w:r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before="146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2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  <w:lang w:val="ru-RU"/>
              </w:rPr>
            </w:pPr>
            <w:r w:rsidRPr="00C4409A">
              <w:rPr>
                <w:sz w:val="28"/>
                <w:szCs w:val="28"/>
                <w:lang w:val="ru-RU"/>
              </w:rPr>
              <w:t>Отечественная музыкальная культура после 1917 года</w:t>
            </w:r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5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С. С. </w:t>
            </w:r>
            <w:proofErr w:type="spellStart"/>
            <w:r w:rsidRPr="00C4409A">
              <w:rPr>
                <w:sz w:val="28"/>
                <w:szCs w:val="28"/>
              </w:rPr>
              <w:t>Прокофьев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5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6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 xml:space="preserve">Д. Д. </w:t>
            </w:r>
            <w:proofErr w:type="spellStart"/>
            <w:r w:rsidRPr="00C4409A">
              <w:rPr>
                <w:sz w:val="28"/>
                <w:szCs w:val="28"/>
              </w:rPr>
              <w:t>Шостакович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4</w:t>
            </w:r>
          </w:p>
        </w:tc>
      </w:tr>
      <w:tr w:rsidR="006333BB" w:rsidRPr="00C4409A" w:rsidTr="00D5472A">
        <w:trPr>
          <w:trHeight w:hRule="exact" w:val="2386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7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  <w:lang w:val="ru-RU"/>
              </w:rPr>
            </w:pPr>
            <w:proofErr w:type="gramStart"/>
            <w:r w:rsidRPr="00C4409A">
              <w:rPr>
                <w:sz w:val="28"/>
                <w:szCs w:val="28"/>
                <w:lang w:val="ru-RU"/>
              </w:rPr>
              <w:t xml:space="preserve">Свободное распределение оставшегося временя по усмотрению преподавателя для ознакомления учащихся с личностью </w:t>
            </w:r>
            <w:r w:rsidR="00B62E5D" w:rsidRPr="00C4409A">
              <w:rPr>
                <w:sz w:val="28"/>
                <w:szCs w:val="28"/>
                <w:lang w:val="ru-RU"/>
              </w:rPr>
              <w:t xml:space="preserve">и отдельными сочинениями </w:t>
            </w:r>
            <w:r w:rsidRPr="00C4409A">
              <w:rPr>
                <w:sz w:val="28"/>
                <w:szCs w:val="28"/>
                <w:lang w:val="ru-RU"/>
              </w:rPr>
              <w:t>или их фрагментами) наиболее видных композиторов.</w:t>
            </w:r>
            <w:proofErr w:type="gramEnd"/>
          </w:p>
        </w:tc>
        <w:tc>
          <w:tcPr>
            <w:tcW w:w="2127" w:type="dxa"/>
          </w:tcPr>
          <w:p w:rsidR="006333BB" w:rsidRPr="00C4409A" w:rsidRDefault="006333BB" w:rsidP="00EF4D5E">
            <w:pPr>
              <w:pStyle w:val="TableParagraph"/>
              <w:spacing w:line="360" w:lineRule="auto"/>
              <w:ind w:firstLine="567"/>
              <w:rPr>
                <w:b/>
                <w:sz w:val="28"/>
                <w:szCs w:val="28"/>
                <w:lang w:val="ru-RU"/>
              </w:rPr>
            </w:pPr>
          </w:p>
          <w:p w:rsidR="006333BB" w:rsidRPr="00C4409A" w:rsidRDefault="001B393F" w:rsidP="00EF4D5E">
            <w:pPr>
              <w:pStyle w:val="TableParagraph"/>
              <w:spacing w:before="187"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8</w:t>
            </w:r>
          </w:p>
        </w:tc>
      </w:tr>
      <w:tr w:rsidR="006333BB" w:rsidRPr="00C4409A" w:rsidTr="00D5472A">
        <w:trPr>
          <w:trHeight w:hRule="exact" w:val="331"/>
        </w:trPr>
        <w:tc>
          <w:tcPr>
            <w:tcW w:w="852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ind w:right="1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8</w:t>
            </w:r>
          </w:p>
        </w:tc>
        <w:tc>
          <w:tcPr>
            <w:tcW w:w="6281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right="38" w:firstLine="567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Зачет</w:t>
            </w:r>
            <w:proofErr w:type="spellEnd"/>
          </w:p>
        </w:tc>
        <w:tc>
          <w:tcPr>
            <w:tcW w:w="2127" w:type="dxa"/>
          </w:tcPr>
          <w:p w:rsidR="006333BB" w:rsidRPr="00C4409A" w:rsidRDefault="001B393F" w:rsidP="00EF4D5E">
            <w:pPr>
              <w:pStyle w:val="TableParagraph"/>
              <w:spacing w:line="360" w:lineRule="auto"/>
              <w:ind w:firstLine="567"/>
              <w:jc w:val="center"/>
              <w:rPr>
                <w:sz w:val="28"/>
                <w:szCs w:val="28"/>
              </w:rPr>
            </w:pPr>
            <w:r w:rsidRPr="00C4409A">
              <w:rPr>
                <w:sz w:val="28"/>
                <w:szCs w:val="28"/>
              </w:rPr>
              <w:t>1</w:t>
            </w:r>
          </w:p>
        </w:tc>
      </w:tr>
      <w:tr w:rsidR="006333BB" w:rsidRPr="00C4409A" w:rsidTr="00D5472A">
        <w:trPr>
          <w:trHeight w:hRule="exact" w:val="334"/>
        </w:trPr>
        <w:tc>
          <w:tcPr>
            <w:tcW w:w="852" w:type="dxa"/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6281" w:type="dxa"/>
          </w:tcPr>
          <w:p w:rsidR="006333BB" w:rsidRPr="00C4409A" w:rsidRDefault="006333BB" w:rsidP="00EF4D5E">
            <w:pPr>
              <w:spacing w:line="360" w:lineRule="auto"/>
              <w:ind w:firstLine="567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333BB" w:rsidRPr="00C4409A" w:rsidRDefault="001B393F" w:rsidP="00D5472A">
            <w:pPr>
              <w:pStyle w:val="TableParagraph"/>
              <w:spacing w:line="360" w:lineRule="auto"/>
              <w:rPr>
                <w:sz w:val="28"/>
                <w:szCs w:val="28"/>
              </w:rPr>
            </w:pPr>
            <w:proofErr w:type="spellStart"/>
            <w:r w:rsidRPr="00C4409A">
              <w:rPr>
                <w:sz w:val="28"/>
                <w:szCs w:val="28"/>
              </w:rPr>
              <w:t>Всего</w:t>
            </w:r>
            <w:proofErr w:type="spellEnd"/>
            <w:r w:rsidRPr="00C4409A">
              <w:rPr>
                <w:sz w:val="28"/>
                <w:szCs w:val="28"/>
              </w:rPr>
              <w:t xml:space="preserve"> 34урока</w:t>
            </w:r>
          </w:p>
        </w:tc>
      </w:tr>
    </w:tbl>
    <w:p w:rsidR="006333BB" w:rsidRPr="004546DC" w:rsidRDefault="004546DC" w:rsidP="00EF4D5E">
      <w:pPr>
        <w:spacing w:before="64" w:line="360" w:lineRule="auto"/>
        <w:ind w:right="1465" w:firstLine="567"/>
        <w:rPr>
          <w:b/>
          <w:sz w:val="28"/>
          <w:lang w:val="ru-RU"/>
        </w:rPr>
      </w:pPr>
      <w:r>
        <w:rPr>
          <w:b/>
          <w:sz w:val="28"/>
          <w:lang w:val="ru-RU"/>
        </w:rPr>
        <w:t>Первый год обучения.</w:t>
      </w:r>
    </w:p>
    <w:p w:rsidR="006333BB" w:rsidRDefault="002C232E" w:rsidP="00EF4D5E">
      <w:pPr>
        <w:pStyle w:val="a3"/>
        <w:spacing w:before="43" w:line="360" w:lineRule="auto"/>
        <w:ind w:left="0" w:right="111" w:firstLine="567"/>
        <w:rPr>
          <w:lang w:val="ru-RU"/>
        </w:rPr>
      </w:pPr>
      <w:r>
        <w:rPr>
          <w:lang w:val="ru-RU"/>
        </w:rPr>
        <w:t xml:space="preserve">Первый год обучения </w:t>
      </w:r>
      <w:r w:rsidR="001B393F" w:rsidRPr="001B393F">
        <w:rPr>
          <w:lang w:val="ru-RU"/>
        </w:rPr>
        <w:t>ставит своей целью дать детям представление о богатстве и многообразии окружающего нас музыкального мира, его многосторонних связях с жизнью людей, специфике самой музыки как искусст</w:t>
      </w:r>
      <w:r>
        <w:rPr>
          <w:lang w:val="ru-RU"/>
        </w:rPr>
        <w:t>ва.</w:t>
      </w:r>
      <w:r w:rsidR="001B393F" w:rsidRPr="001B393F">
        <w:rPr>
          <w:lang w:val="ru-RU"/>
        </w:rPr>
        <w:t xml:space="preserve"> С первых же шагов школьников следует </w:t>
      </w:r>
      <w:proofErr w:type="gramStart"/>
      <w:r w:rsidR="001B393F" w:rsidRPr="001B393F">
        <w:rPr>
          <w:lang w:val="ru-RU"/>
        </w:rPr>
        <w:t>учить не только внимательно слушать</w:t>
      </w:r>
      <w:proofErr w:type="gramEnd"/>
      <w:r w:rsidR="001B393F" w:rsidRPr="001B393F">
        <w:rPr>
          <w:lang w:val="ru-RU"/>
        </w:rPr>
        <w:t xml:space="preserve"> музыку, воспринимать ее эмоционально, но и раз</w:t>
      </w:r>
      <w:r>
        <w:rPr>
          <w:lang w:val="ru-RU"/>
        </w:rPr>
        <w:t>мышлят</w:t>
      </w:r>
      <w:r w:rsidR="00A4573C">
        <w:rPr>
          <w:lang w:val="ru-RU"/>
        </w:rPr>
        <w:t>ь о ней, вдумываться в её художественный смысл.</w:t>
      </w:r>
    </w:p>
    <w:p w:rsidR="006333BB" w:rsidRPr="001B393F" w:rsidRDefault="001B393F" w:rsidP="00EF4D5E">
      <w:pPr>
        <w:pStyle w:val="a3"/>
        <w:spacing w:line="360" w:lineRule="auto"/>
        <w:ind w:left="0" w:right="106" w:firstLine="567"/>
        <w:rPr>
          <w:lang w:val="ru-RU"/>
        </w:rPr>
      </w:pPr>
      <w:r w:rsidRPr="001B393F">
        <w:rPr>
          <w:lang w:val="ru-RU"/>
        </w:rPr>
        <w:t xml:space="preserve">Подбор песен, приводимых в учебнике, последовательность разбора и прослушивания дадут детям представление о песенном жанре, продемонстрируют художественное своеобразие каждого из представленных образцов </w:t>
      </w:r>
      <w:r w:rsidR="00101C15">
        <w:rPr>
          <w:sz w:val="32"/>
          <w:szCs w:val="32"/>
          <w:lang w:val="ru-RU"/>
        </w:rPr>
        <w:t>и</w:t>
      </w:r>
      <w:r w:rsidRPr="001B393F">
        <w:rPr>
          <w:b/>
          <w:lang w:val="ru-RU"/>
        </w:rPr>
        <w:t xml:space="preserve"> </w:t>
      </w:r>
      <w:r w:rsidRPr="001B393F">
        <w:rPr>
          <w:lang w:val="ru-RU"/>
        </w:rPr>
        <w:t>позволят увидеть в них отражение значительных событий недавней истории. Массовая песня середины века — важная веха в развитии от</w:t>
      </w:r>
      <w:r w:rsidR="004546DC">
        <w:rPr>
          <w:lang w:val="ru-RU"/>
        </w:rPr>
        <w:t xml:space="preserve">ечественной музыкальной культуры. </w:t>
      </w:r>
      <w:r w:rsidRPr="001B393F">
        <w:rPr>
          <w:lang w:val="ru-RU"/>
        </w:rPr>
        <w:t>Основные средства вырази</w:t>
      </w:r>
      <w:r w:rsidR="00101C15">
        <w:rPr>
          <w:lang w:val="ru-RU"/>
        </w:rPr>
        <w:t xml:space="preserve">тельности, присущие жанру </w:t>
      </w:r>
      <w:r w:rsidR="002C232E">
        <w:rPr>
          <w:lang w:val="ru-RU"/>
        </w:rPr>
        <w:t xml:space="preserve"> песни,</w:t>
      </w:r>
      <w:r w:rsidR="00156F60">
        <w:rPr>
          <w:lang w:val="ru-RU"/>
        </w:rPr>
        <w:t xml:space="preserve"> </w:t>
      </w:r>
      <w:r w:rsidR="002C232E">
        <w:rPr>
          <w:lang w:val="ru-RU"/>
        </w:rPr>
        <w:t>танца,</w:t>
      </w:r>
      <w:r w:rsidR="004546DC">
        <w:rPr>
          <w:lang w:val="ru-RU"/>
        </w:rPr>
        <w:t xml:space="preserve"> </w:t>
      </w:r>
      <w:r w:rsidR="00101C15">
        <w:rPr>
          <w:lang w:val="ru-RU"/>
        </w:rPr>
        <w:t>марша,</w:t>
      </w:r>
      <w:r w:rsidRPr="001B393F">
        <w:rPr>
          <w:lang w:val="ru-RU"/>
        </w:rPr>
        <w:t xml:space="preserve"> различные их виды. Св</w:t>
      </w:r>
      <w:r w:rsidR="002C232E">
        <w:rPr>
          <w:lang w:val="ru-RU"/>
        </w:rPr>
        <w:t>язь музыки с движением.</w:t>
      </w:r>
    </w:p>
    <w:p w:rsidR="006333BB" w:rsidRPr="00156F60" w:rsidRDefault="001B393F" w:rsidP="00EF4D5E">
      <w:pPr>
        <w:pStyle w:val="a3"/>
        <w:spacing w:line="360" w:lineRule="auto"/>
        <w:ind w:left="0" w:right="114" w:firstLine="567"/>
        <w:rPr>
          <w:lang w:val="ru-RU"/>
        </w:rPr>
      </w:pPr>
      <w:r w:rsidRPr="001B393F">
        <w:rPr>
          <w:lang w:val="ru-RU"/>
        </w:rPr>
        <w:t>Танец как вид искусства и жанр музыки. Народное происхождение танцев, их национальная</w:t>
      </w:r>
      <w:r w:rsidR="00156F60">
        <w:rPr>
          <w:lang w:val="ru-RU"/>
        </w:rPr>
        <w:t xml:space="preserve"> основа.</w:t>
      </w:r>
    </w:p>
    <w:p w:rsidR="006333BB" w:rsidRPr="00156F60" w:rsidRDefault="001B393F" w:rsidP="00EF4D5E">
      <w:pPr>
        <w:pStyle w:val="a3"/>
        <w:spacing w:line="360" w:lineRule="auto"/>
        <w:ind w:left="0" w:right="105" w:firstLine="567"/>
        <w:rPr>
          <w:lang w:val="ru-RU"/>
        </w:rPr>
      </w:pPr>
      <w:r w:rsidRPr="001B393F">
        <w:rPr>
          <w:lang w:val="ru-RU"/>
        </w:rPr>
        <w:t xml:space="preserve">Глинка — создатель первых выдающихся произведений русской </w:t>
      </w:r>
      <w:r w:rsidRPr="001B393F">
        <w:rPr>
          <w:lang w:val="ru-RU"/>
        </w:rPr>
        <w:lastRenderedPageBreak/>
        <w:t>музыкальной классики, написанных на основе мелодий народных песен. Сбор</w:t>
      </w:r>
      <w:r w:rsidR="00242226">
        <w:rPr>
          <w:lang w:val="ru-RU"/>
        </w:rPr>
        <w:t xml:space="preserve">ники народных песен </w:t>
      </w:r>
      <w:proofErr w:type="spellStart"/>
      <w:r w:rsidR="00242226">
        <w:rPr>
          <w:lang w:val="ru-RU"/>
        </w:rPr>
        <w:t>Балакирева</w:t>
      </w:r>
      <w:proofErr w:type="spellEnd"/>
      <w:r w:rsidR="00242226">
        <w:rPr>
          <w:lang w:val="ru-RU"/>
        </w:rPr>
        <w:t>,</w:t>
      </w:r>
      <w:r w:rsidR="00512C7F">
        <w:rPr>
          <w:lang w:val="ru-RU"/>
        </w:rPr>
        <w:t xml:space="preserve"> </w:t>
      </w:r>
      <w:proofErr w:type="spellStart"/>
      <w:r w:rsidRPr="001B393F">
        <w:rPr>
          <w:lang w:val="ru-RU"/>
        </w:rPr>
        <w:t>Римского-Корсакова</w:t>
      </w:r>
      <w:proofErr w:type="gramStart"/>
      <w:r w:rsidRPr="001B393F">
        <w:rPr>
          <w:lang w:val="ru-RU"/>
        </w:rPr>
        <w:t>,Ч</w:t>
      </w:r>
      <w:proofErr w:type="gramEnd"/>
      <w:r w:rsidRPr="001B393F">
        <w:rPr>
          <w:lang w:val="ru-RU"/>
        </w:rPr>
        <w:t>айковского</w:t>
      </w:r>
      <w:proofErr w:type="spellEnd"/>
      <w:r w:rsidRPr="001B393F">
        <w:rPr>
          <w:lang w:val="ru-RU"/>
        </w:rPr>
        <w:t xml:space="preserve">, </w:t>
      </w:r>
      <w:proofErr w:type="spellStart"/>
      <w:r w:rsidRPr="001B393F">
        <w:rPr>
          <w:lang w:val="ru-RU"/>
        </w:rPr>
        <w:t>Лядова</w:t>
      </w:r>
      <w:proofErr w:type="spellEnd"/>
      <w:r w:rsidRPr="001B393F">
        <w:rPr>
          <w:lang w:val="ru-RU"/>
        </w:rPr>
        <w:t>. Произведения на народные темы. Использование народных мелодий в оперной, симфонической и камерной музыке. Создание композитор</w:t>
      </w:r>
      <w:r w:rsidR="00242226">
        <w:rPr>
          <w:lang w:val="ru-RU"/>
        </w:rPr>
        <w:t>ами-классиками музыкальных тем,</w:t>
      </w:r>
      <w:r w:rsidR="00A4573C">
        <w:rPr>
          <w:lang w:val="ru-RU"/>
        </w:rPr>
        <w:t xml:space="preserve"> </w:t>
      </w:r>
      <w:r w:rsidRPr="001B393F">
        <w:rPr>
          <w:lang w:val="ru-RU"/>
        </w:rPr>
        <w:t>близких народным мелодиям. Широкое</w:t>
      </w:r>
      <w:r w:rsidR="00242226">
        <w:rPr>
          <w:lang w:val="ru-RU"/>
        </w:rPr>
        <w:t xml:space="preserve"> претворение элементов народно-</w:t>
      </w:r>
      <w:r w:rsidRPr="001B393F">
        <w:rPr>
          <w:lang w:val="ru-RU"/>
        </w:rPr>
        <w:t>песенного искусства в музыке</w:t>
      </w:r>
      <w:r w:rsidRPr="001B393F">
        <w:rPr>
          <w:spacing w:val="-10"/>
          <w:lang w:val="ru-RU"/>
        </w:rPr>
        <w:t xml:space="preserve"> </w:t>
      </w:r>
      <w:r w:rsidRPr="001B393F">
        <w:rPr>
          <w:lang w:val="ru-RU"/>
        </w:rPr>
        <w:t>композиторов.</w:t>
      </w:r>
    </w:p>
    <w:p w:rsidR="006333BB" w:rsidRPr="009C0B2C" w:rsidRDefault="001B393F" w:rsidP="00EF4D5E">
      <w:pPr>
        <w:pStyle w:val="a3"/>
        <w:spacing w:before="0"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 xml:space="preserve">Обращение к произведениям программной и программно-изобразительной музыки позволяет ввести подростков в мир достаточно сложных инструментальных сочинений и познакомить их с выдающимися образцами фортепианной и симфонической музыки. Учащихся следует научить </w:t>
      </w:r>
      <w:proofErr w:type="gramStart"/>
      <w:r w:rsidRPr="001B393F">
        <w:rPr>
          <w:lang w:val="ru-RU"/>
        </w:rPr>
        <w:t>свободно</w:t>
      </w:r>
      <w:proofErr w:type="gramEnd"/>
      <w:r w:rsidRPr="001B393F">
        <w:rPr>
          <w:lang w:val="ru-RU"/>
        </w:rPr>
        <w:t xml:space="preserve"> отличать программные сочинения от других инструментальных пьес, для чего рассказ преподавателя должен содержать объяснение основных признаков программной музыки (прежде всего, это название произведения, поясняющее его содержание и ра</w:t>
      </w:r>
      <w:r w:rsidR="00156F60">
        <w:rPr>
          <w:lang w:val="ru-RU"/>
        </w:rPr>
        <w:t xml:space="preserve">скрывающее замысел автора). </w:t>
      </w:r>
    </w:p>
    <w:p w:rsidR="006333BB" w:rsidRPr="001B393F" w:rsidRDefault="009C0B2C" w:rsidP="00EF4D5E">
      <w:pPr>
        <w:pStyle w:val="a3"/>
        <w:spacing w:before="0" w:line="360" w:lineRule="auto"/>
        <w:ind w:left="0" w:right="109" w:firstLine="567"/>
        <w:rPr>
          <w:lang w:val="ru-RU"/>
        </w:rPr>
      </w:pPr>
      <w:r>
        <w:rPr>
          <w:lang w:val="ru-RU"/>
        </w:rPr>
        <w:t xml:space="preserve"> У</w:t>
      </w:r>
      <w:r w:rsidR="001B393F" w:rsidRPr="001B393F">
        <w:rPr>
          <w:lang w:val="ru-RU"/>
        </w:rPr>
        <w:t>чащиеся должны получить общее представление о театре как виде искусства и основных музыкально-сценических жанрах: опере, балете, оперетте и музыке к драматическому спектаклю.</w:t>
      </w:r>
    </w:p>
    <w:p w:rsidR="006333BB" w:rsidRPr="009C0B2C" w:rsidRDefault="001B393F" w:rsidP="00EF4D5E">
      <w:pPr>
        <w:pStyle w:val="a3"/>
        <w:spacing w:before="3" w:line="360" w:lineRule="auto"/>
        <w:ind w:left="0" w:right="109" w:firstLine="567"/>
        <w:rPr>
          <w:lang w:val="ru-RU"/>
        </w:rPr>
      </w:pPr>
      <w:proofErr w:type="gramStart"/>
      <w:r w:rsidRPr="001B393F">
        <w:rPr>
          <w:lang w:val="ru-RU"/>
        </w:rPr>
        <w:t xml:space="preserve">В числе новых понятий, слов, терминов, которые усваиваются при работе над темой, следующие: театральное представление (спектакль), сценическое действие, драматург, режиссер, драма, комедия, пьеса, музыкальный театр, действие (акт), картина, пантомима, дивертисмент, артист, статист, гусляр, ария, романс, речитатив, пасторальный, кода, канон, хроматические полутоны, ладовая неустойчивость, </w:t>
      </w:r>
      <w:proofErr w:type="spellStart"/>
      <w:r w:rsidRPr="001B393F">
        <w:rPr>
          <w:lang w:val="ru-RU"/>
        </w:rPr>
        <w:t>целотонная</w:t>
      </w:r>
      <w:proofErr w:type="spellEnd"/>
      <w:r w:rsidRPr="001B393F">
        <w:rPr>
          <w:lang w:val="ru-RU"/>
        </w:rPr>
        <w:t xml:space="preserve"> гамм</w:t>
      </w:r>
      <w:r w:rsidR="009C0B2C">
        <w:rPr>
          <w:lang w:val="ru-RU"/>
        </w:rPr>
        <w:t>а.</w:t>
      </w:r>
      <w:proofErr w:type="gramEnd"/>
    </w:p>
    <w:p w:rsidR="006333BB" w:rsidRPr="004546DC" w:rsidRDefault="001B393F" w:rsidP="00512C7F">
      <w:pPr>
        <w:pStyle w:val="a3"/>
        <w:spacing w:before="50"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>Музыка в драматическом театре, ее функции. Создание великими композиторами замечательных образцов музыки к драмат</w:t>
      </w:r>
      <w:r w:rsidR="009C0B2C">
        <w:rPr>
          <w:lang w:val="ru-RU"/>
        </w:rPr>
        <w:t>ическим спектаклям.</w:t>
      </w:r>
    </w:p>
    <w:p w:rsidR="006333BB" w:rsidRPr="001B393F" w:rsidRDefault="001B393F" w:rsidP="00EF4D5E">
      <w:pPr>
        <w:pStyle w:val="a3"/>
        <w:spacing w:before="47" w:line="360" w:lineRule="auto"/>
        <w:ind w:left="0" w:right="113" w:firstLine="567"/>
        <w:rPr>
          <w:lang w:val="ru-RU"/>
        </w:rPr>
      </w:pPr>
      <w:r w:rsidRPr="001B393F">
        <w:rPr>
          <w:lang w:val="ru-RU"/>
        </w:rPr>
        <w:t>Основные черты балета как музыкально-сценического жанра; объединение в нем музыки, танца и сценического действия. Танцевальная основа музыки; чередование отдельных законченных танцевальных пьес.</w:t>
      </w:r>
    </w:p>
    <w:p w:rsidR="006333BB" w:rsidRPr="004546DC" w:rsidRDefault="001B393F" w:rsidP="00EF4D5E">
      <w:pPr>
        <w:pStyle w:val="a3"/>
        <w:spacing w:line="360" w:lineRule="auto"/>
        <w:ind w:left="0" w:right="112" w:firstLine="567"/>
        <w:rPr>
          <w:lang w:val="ru-RU"/>
        </w:rPr>
      </w:pPr>
      <w:r w:rsidRPr="001B393F">
        <w:rPr>
          <w:lang w:val="ru-RU"/>
        </w:rPr>
        <w:t>Чайковский — создатель русского классическо</w:t>
      </w:r>
      <w:r w:rsidR="004546DC">
        <w:rPr>
          <w:lang w:val="ru-RU"/>
        </w:rPr>
        <w:t xml:space="preserve">го балета. </w:t>
      </w:r>
    </w:p>
    <w:p w:rsidR="006333BB" w:rsidRPr="001B393F" w:rsidRDefault="001B393F" w:rsidP="00EF4D5E">
      <w:pPr>
        <w:pStyle w:val="a3"/>
        <w:spacing w:before="50" w:line="360" w:lineRule="auto"/>
        <w:ind w:left="0" w:right="106" w:firstLine="567"/>
        <w:rPr>
          <w:lang w:val="ru-RU"/>
        </w:rPr>
      </w:pPr>
      <w:r w:rsidRPr="001B393F">
        <w:rPr>
          <w:lang w:val="ru-RU"/>
        </w:rPr>
        <w:lastRenderedPageBreak/>
        <w:t>Синтетичность оперного жанра. Ведущее значение музыки. Единство вокального и инструментального начала. Основные элементы оперы: ария и ее разновидности, ансамбли, хоры, бале</w:t>
      </w:r>
      <w:r w:rsidR="00D061B6">
        <w:rPr>
          <w:lang w:val="ru-RU"/>
        </w:rPr>
        <w:t>тные сцены и оркестровые номера.</w:t>
      </w:r>
      <w:r w:rsidRPr="001B393F">
        <w:rPr>
          <w:lang w:val="ru-RU"/>
        </w:rPr>
        <w:t xml:space="preserve"> Различные типы опер. Обращение к опере великих композиторов прошлого. Опера в наши</w:t>
      </w:r>
      <w:r w:rsidRPr="001B393F">
        <w:rPr>
          <w:spacing w:val="-5"/>
          <w:lang w:val="ru-RU"/>
        </w:rPr>
        <w:t xml:space="preserve"> </w:t>
      </w:r>
      <w:r w:rsidRPr="001B393F">
        <w:rPr>
          <w:lang w:val="ru-RU"/>
        </w:rPr>
        <w:t>дни.</w:t>
      </w:r>
    </w:p>
    <w:p w:rsidR="006333BB" w:rsidRPr="001B393F" w:rsidRDefault="001B393F" w:rsidP="00EF4D5E">
      <w:pPr>
        <w:pStyle w:val="Heading1"/>
        <w:spacing w:line="360" w:lineRule="auto"/>
        <w:ind w:left="0" w:right="1465" w:firstLine="567"/>
        <w:rPr>
          <w:lang w:val="ru-RU"/>
        </w:rPr>
      </w:pPr>
      <w:r w:rsidRPr="001B393F">
        <w:rPr>
          <w:lang w:val="ru-RU"/>
        </w:rPr>
        <w:t>Второй год обучения</w:t>
      </w:r>
    </w:p>
    <w:p w:rsidR="006333BB" w:rsidRPr="001B393F" w:rsidRDefault="001B393F" w:rsidP="00EF4D5E">
      <w:pPr>
        <w:pStyle w:val="a3"/>
        <w:spacing w:before="0" w:line="360" w:lineRule="auto"/>
        <w:ind w:left="0" w:right="110" w:firstLine="567"/>
        <w:rPr>
          <w:lang w:val="ru-RU"/>
        </w:rPr>
      </w:pPr>
      <w:r w:rsidRPr="001B393F">
        <w:rPr>
          <w:lang w:val="ru-RU"/>
        </w:rPr>
        <w:t>Музыка в Древнем мире. Расцвет искусств в античную эпоху. Появление нотации. Возникновение и развитие многоголосия; полифония и гомофония. Музыка в храме: месса, оратория и кантата.</w:t>
      </w:r>
    </w:p>
    <w:p w:rsidR="006333BB" w:rsidRPr="001B393F" w:rsidRDefault="001B393F" w:rsidP="00EF4D5E">
      <w:pPr>
        <w:pStyle w:val="a3"/>
        <w:spacing w:before="46" w:line="360" w:lineRule="auto"/>
        <w:ind w:left="0" w:right="115" w:firstLine="567"/>
        <w:rPr>
          <w:lang w:val="ru-RU"/>
        </w:rPr>
      </w:pPr>
      <w:r w:rsidRPr="001B393F">
        <w:rPr>
          <w:lang w:val="ru-RU"/>
        </w:rPr>
        <w:t>Развитие инструментальной музыки. Произведения для органа, скрипки и клавесина.</w:t>
      </w:r>
    </w:p>
    <w:p w:rsidR="006333BB" w:rsidRPr="001B393F" w:rsidRDefault="001B393F" w:rsidP="00EF4D5E">
      <w:pPr>
        <w:pStyle w:val="a3"/>
        <w:spacing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 xml:space="preserve">Формирование классического стиля в музыке. Появление в </w:t>
      </w:r>
      <w:r>
        <w:t>XVIII</w:t>
      </w:r>
      <w:r w:rsidRPr="001B393F">
        <w:rPr>
          <w:lang w:val="ru-RU"/>
        </w:rPr>
        <w:t xml:space="preserve"> веке новых жанров циклических инструментальных пр</w:t>
      </w:r>
      <w:r w:rsidR="00242226">
        <w:rPr>
          <w:lang w:val="ru-RU"/>
        </w:rPr>
        <w:t xml:space="preserve">оизведений — симфонии, сонаты и </w:t>
      </w:r>
      <w:r w:rsidRPr="001B393F">
        <w:rPr>
          <w:lang w:val="ru-RU"/>
        </w:rPr>
        <w:t>квартета.</w:t>
      </w:r>
    </w:p>
    <w:p w:rsidR="006333BB" w:rsidRPr="001B393F" w:rsidRDefault="001B393F" w:rsidP="00EF4D5E">
      <w:pPr>
        <w:pStyle w:val="a3"/>
        <w:spacing w:before="43" w:line="360" w:lineRule="auto"/>
        <w:ind w:left="0" w:right="112" w:firstLine="567"/>
        <w:rPr>
          <w:lang w:val="ru-RU"/>
        </w:rPr>
      </w:pPr>
      <w:r w:rsidRPr="001B393F">
        <w:rPr>
          <w:lang w:val="ru-RU"/>
        </w:rPr>
        <w:t xml:space="preserve">Франц Йозеф Гайдн (1732-1809) — австрийский композитор второй половины </w:t>
      </w:r>
      <w:r>
        <w:t>XVIII</w:t>
      </w:r>
      <w:r w:rsidRPr="001B393F">
        <w:rPr>
          <w:lang w:val="ru-RU"/>
        </w:rPr>
        <w:t xml:space="preserve"> века, один из создателей основных жанров инструментальной музыки классического типа: симфонии, сонаты, струнного</w:t>
      </w:r>
      <w:r w:rsidR="00AF38B1">
        <w:rPr>
          <w:lang w:val="ru-RU"/>
        </w:rPr>
        <w:t xml:space="preserve"> ансамбля</w:t>
      </w:r>
      <w:r w:rsidR="00C3627F">
        <w:rPr>
          <w:lang w:val="ru-RU"/>
        </w:rPr>
        <w:t>.</w:t>
      </w:r>
    </w:p>
    <w:p w:rsidR="006333BB" w:rsidRPr="001B393F" w:rsidRDefault="001B393F" w:rsidP="00EF4D5E">
      <w:pPr>
        <w:pStyle w:val="a3"/>
        <w:spacing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>В итоге изучения сочинений Гайдна учащиеся должны хорошо осознавать общность и различия симфонии и сонаты, тре</w:t>
      </w:r>
      <w:proofErr w:type="gramStart"/>
      <w:r w:rsidRPr="001B393F">
        <w:rPr>
          <w:lang w:val="ru-RU"/>
        </w:rPr>
        <w:t>х-</w:t>
      </w:r>
      <w:proofErr w:type="gramEnd"/>
      <w:r w:rsidRPr="001B393F">
        <w:rPr>
          <w:lang w:val="ru-RU"/>
        </w:rPr>
        <w:t xml:space="preserve"> и </w:t>
      </w:r>
      <w:proofErr w:type="spellStart"/>
      <w:r w:rsidRPr="001B393F">
        <w:rPr>
          <w:lang w:val="ru-RU"/>
        </w:rPr>
        <w:t>четырехчастного</w:t>
      </w:r>
      <w:proofErr w:type="spellEnd"/>
      <w:r w:rsidRPr="001B393F">
        <w:rPr>
          <w:lang w:val="ru-RU"/>
        </w:rPr>
        <w:t xml:space="preserve"> построения цикла: понимать строение сонатной формы и рондо, усвоить новые понятия: капелла, капельмейстер, придворный музыкант (композитор), оратория</w:t>
      </w:r>
      <w:r w:rsidR="00C3627F">
        <w:rPr>
          <w:lang w:val="ru-RU"/>
        </w:rPr>
        <w:t xml:space="preserve">. </w:t>
      </w:r>
      <w:r w:rsidRPr="001B393F">
        <w:rPr>
          <w:lang w:val="ru-RU"/>
        </w:rPr>
        <w:t xml:space="preserve"> Знания, полученные при изучении симфонии и сонаты Гайдна, будут закреплены и расширены при знакомстве с крупными инструмен</w:t>
      </w:r>
      <w:r w:rsidR="00512C7F">
        <w:rPr>
          <w:lang w:val="ru-RU"/>
        </w:rPr>
        <w:t>тальными произведениями Моцарта</w:t>
      </w:r>
      <w:r w:rsidR="00702642">
        <w:rPr>
          <w:lang w:val="ru-RU"/>
        </w:rPr>
        <w:t>,</w:t>
      </w:r>
      <w:r w:rsidR="00512C7F">
        <w:rPr>
          <w:lang w:val="ru-RU"/>
        </w:rPr>
        <w:t xml:space="preserve"> </w:t>
      </w:r>
      <w:r w:rsidRPr="001B393F">
        <w:rPr>
          <w:lang w:val="ru-RU"/>
        </w:rPr>
        <w:t>Бетховена и Шуберта.</w:t>
      </w:r>
    </w:p>
    <w:p w:rsidR="006333BB" w:rsidRPr="001B393F" w:rsidRDefault="001B393F" w:rsidP="00EF4D5E">
      <w:pPr>
        <w:pStyle w:val="a3"/>
        <w:spacing w:before="45" w:line="360" w:lineRule="auto"/>
        <w:ind w:left="0" w:right="109" w:firstLine="567"/>
        <w:rPr>
          <w:lang w:val="ru-RU"/>
        </w:rPr>
      </w:pPr>
      <w:r w:rsidRPr="001B393F">
        <w:rPr>
          <w:lang w:val="ru-RU"/>
        </w:rPr>
        <w:t xml:space="preserve">Вольфганг Амадей Моцарт (1756-1791) — австрийский композитор второй половины </w:t>
      </w:r>
      <w:r>
        <w:t>XVIII</w:t>
      </w:r>
      <w:r w:rsidRPr="001B393F">
        <w:rPr>
          <w:lang w:val="ru-RU"/>
        </w:rPr>
        <w:t xml:space="preserve"> века, младший современник Гайдна.</w:t>
      </w:r>
    </w:p>
    <w:p w:rsidR="006333BB" w:rsidRDefault="001B393F" w:rsidP="00EF4D5E">
      <w:pPr>
        <w:pStyle w:val="a3"/>
        <w:spacing w:before="3" w:line="360" w:lineRule="auto"/>
        <w:ind w:left="0" w:right="112" w:firstLine="567"/>
        <w:rPr>
          <w:lang w:val="ru-RU"/>
        </w:rPr>
      </w:pPr>
      <w:r w:rsidRPr="001B393F">
        <w:rPr>
          <w:lang w:val="ru-RU"/>
        </w:rPr>
        <w:t>Краткий обзор творческого наследия. Богатство и разнообразие музыки Моцарта</w:t>
      </w:r>
      <w:r w:rsidR="009019BE">
        <w:rPr>
          <w:lang w:val="ru-RU"/>
        </w:rPr>
        <w:t>.</w:t>
      </w:r>
      <w:r w:rsidRPr="001B393F">
        <w:rPr>
          <w:lang w:val="ru-RU"/>
        </w:rPr>
        <w:t xml:space="preserve"> Интерес композитора к театру, создание опер. Виды инструментальных произведений: концертные и камерные сочинения, циклы </w:t>
      </w:r>
      <w:r w:rsidRPr="001B393F">
        <w:rPr>
          <w:lang w:val="ru-RU"/>
        </w:rPr>
        <w:lastRenderedPageBreak/>
        <w:t>и о</w:t>
      </w:r>
      <w:r w:rsidR="00380F52">
        <w:rPr>
          <w:lang w:val="ru-RU"/>
        </w:rPr>
        <w:t>тдельные пьесы. Духовная музыка.</w:t>
      </w:r>
    </w:p>
    <w:p w:rsidR="006333BB" w:rsidRPr="001B393F" w:rsidRDefault="001B393F" w:rsidP="00EF4D5E">
      <w:pPr>
        <w:pStyle w:val="a3"/>
        <w:spacing w:before="43" w:line="360" w:lineRule="auto"/>
        <w:ind w:left="0" w:right="109" w:firstLine="567"/>
        <w:rPr>
          <w:lang w:val="ru-RU"/>
        </w:rPr>
      </w:pPr>
      <w:r w:rsidRPr="001B393F">
        <w:rPr>
          <w:lang w:val="ru-RU"/>
        </w:rPr>
        <w:t xml:space="preserve">Творчество Людвига Ван Бетховена (1770-1827) — одна из вершин классической музыки. Отражение в нем грандиозных общественных перемен, происходивших в Европе на рубеже </w:t>
      </w:r>
      <w:r>
        <w:t>XVIII</w:t>
      </w:r>
      <w:r w:rsidRPr="001B393F">
        <w:rPr>
          <w:lang w:val="ru-RU"/>
        </w:rPr>
        <w:t>-</w:t>
      </w:r>
      <w:r>
        <w:t>XIX</w:t>
      </w:r>
      <w:r w:rsidRPr="001B393F">
        <w:rPr>
          <w:lang w:val="ru-RU"/>
        </w:rPr>
        <w:t xml:space="preserve"> веков, героических устремлений народов, передовых демократических идей эпохи. Бетховен как продолжатель традиций и смелый</w:t>
      </w:r>
      <w:r w:rsidR="00380F52">
        <w:rPr>
          <w:lang w:val="ru-RU"/>
        </w:rPr>
        <w:t xml:space="preserve"> новатор в музыкальном искусстве.  </w:t>
      </w:r>
    </w:p>
    <w:p w:rsidR="00F115E7" w:rsidRDefault="001B393F" w:rsidP="00EF4D5E">
      <w:pPr>
        <w:pStyle w:val="a3"/>
        <w:spacing w:line="360" w:lineRule="auto"/>
        <w:ind w:left="0" w:right="106" w:firstLine="567"/>
        <w:rPr>
          <w:lang w:val="ru-RU"/>
        </w:rPr>
      </w:pPr>
      <w:r w:rsidRPr="001B393F">
        <w:rPr>
          <w:lang w:val="ru-RU"/>
        </w:rPr>
        <w:t>Краткий обзор творческого наследия. Многообразие творческого наследия Бетховена, в котором представлены почти все музыкальные жанры э</w:t>
      </w:r>
      <w:r w:rsidR="00ED0C9E">
        <w:rPr>
          <w:lang w:val="ru-RU"/>
        </w:rPr>
        <w:t xml:space="preserve">похи венской классической школы. </w:t>
      </w:r>
      <w:r w:rsidRPr="001B393F">
        <w:rPr>
          <w:lang w:val="ru-RU"/>
        </w:rPr>
        <w:t>Ведущее значение крупных инструментальных произведений</w:t>
      </w:r>
      <w:r w:rsidR="00ED0C9E">
        <w:rPr>
          <w:lang w:val="ru-RU"/>
        </w:rPr>
        <w:t>.</w:t>
      </w:r>
      <w:r w:rsidRPr="001B393F">
        <w:rPr>
          <w:lang w:val="ru-RU"/>
        </w:rPr>
        <w:t xml:space="preserve"> Обращение к театральным видам музыки; сочинения с участием хора; пьесы для фортепиано; песни</w:t>
      </w:r>
      <w:r w:rsidR="00F115E7">
        <w:rPr>
          <w:lang w:val="ru-RU"/>
        </w:rPr>
        <w:t>.</w:t>
      </w:r>
    </w:p>
    <w:p w:rsidR="006333BB" w:rsidRPr="001B393F" w:rsidRDefault="001B393F" w:rsidP="00EF4D5E">
      <w:pPr>
        <w:pStyle w:val="a3"/>
        <w:spacing w:before="45" w:line="360" w:lineRule="auto"/>
        <w:ind w:left="0" w:right="109" w:firstLine="567"/>
        <w:rPr>
          <w:lang w:val="ru-RU"/>
        </w:rPr>
      </w:pPr>
      <w:r w:rsidRPr="001B393F">
        <w:rPr>
          <w:lang w:val="ru-RU"/>
        </w:rPr>
        <w:t xml:space="preserve">Зарождение романтизма в европейском искусстве. Его характерные черты, отличающие романтическую музыку от произведений предшествующей эпохи. Основные жанры романтической музыки, проявление в них национальных черт. Возникновение национальных композиторских школ в ряде стран Европы. Романтизм — ведущее направление в музыкальном искусстве </w:t>
      </w:r>
      <w:r>
        <w:t>XIX</w:t>
      </w:r>
      <w:r w:rsidRPr="001B393F">
        <w:rPr>
          <w:lang w:val="ru-RU"/>
        </w:rPr>
        <w:t xml:space="preserve"> века.</w:t>
      </w:r>
    </w:p>
    <w:p w:rsidR="006333BB" w:rsidRPr="001B393F" w:rsidRDefault="001B393F" w:rsidP="00EF4D5E">
      <w:pPr>
        <w:pStyle w:val="a3"/>
        <w:spacing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>Франц Петер Шуберт (1797-1828) — австрийский композитор-романтик, младший современник Бетховена. Образное содержание его  сочинений, отражение в них лирической сферы человеческих чувств. Господство песенного начала. Классические и романтические жанры в творческом наследии композитора.</w:t>
      </w:r>
    </w:p>
    <w:p w:rsidR="006333BB" w:rsidRPr="001B393F" w:rsidRDefault="001B393F" w:rsidP="00EF4D5E">
      <w:pPr>
        <w:pStyle w:val="a3"/>
        <w:spacing w:line="360" w:lineRule="auto"/>
        <w:ind w:left="0" w:right="147" w:firstLine="567"/>
        <w:rPr>
          <w:lang w:val="ru-RU"/>
        </w:rPr>
      </w:pPr>
      <w:r w:rsidRPr="001B393F">
        <w:rPr>
          <w:lang w:val="ru-RU"/>
        </w:rPr>
        <w:t>Краткий обзор творческого наследия. Неисчерпаемое творческое наследие Шуберта</w:t>
      </w:r>
      <w:r w:rsidR="0055350E">
        <w:rPr>
          <w:lang w:val="ru-RU"/>
        </w:rPr>
        <w:t>,</w:t>
      </w:r>
      <w:r w:rsidRPr="001B393F">
        <w:rPr>
          <w:lang w:val="ru-RU"/>
        </w:rPr>
        <w:t xml:space="preserve"> насчитывающее </w:t>
      </w:r>
      <w:proofErr w:type="gramStart"/>
      <w:r w:rsidRPr="001B393F">
        <w:rPr>
          <w:lang w:val="ru-RU"/>
        </w:rPr>
        <w:t>свыше тысячи сочинений</w:t>
      </w:r>
      <w:proofErr w:type="gramEnd"/>
      <w:r w:rsidRPr="001B393F">
        <w:rPr>
          <w:lang w:val="ru-RU"/>
        </w:rPr>
        <w:t>. Ведущее значение вокальной лирики; песенные циклы. Разнообразие инструментальных жанров: симфонии, камерные ансамбли различных составов; произведения для фортепиано в 2 и 4 руки: сонаты, фантазии, вариации, экспромты, музыкальные моменты, танцевальные пьесы.</w:t>
      </w:r>
    </w:p>
    <w:p w:rsidR="006333BB" w:rsidRPr="00E44C63" w:rsidRDefault="001B393F" w:rsidP="00EF4D5E">
      <w:pPr>
        <w:pStyle w:val="a3"/>
        <w:spacing w:line="360" w:lineRule="auto"/>
        <w:ind w:left="0" w:right="148" w:firstLine="567"/>
        <w:rPr>
          <w:lang w:val="ru-RU"/>
        </w:rPr>
      </w:pPr>
      <w:r w:rsidRPr="001B393F">
        <w:rPr>
          <w:lang w:val="ru-RU"/>
        </w:rPr>
        <w:t>Песня для голоса с фортепиано — один из ведущих жанров романтической музыки, тесно св</w:t>
      </w:r>
      <w:r w:rsidR="00E44C63">
        <w:rPr>
          <w:lang w:val="ru-RU"/>
        </w:rPr>
        <w:t>язанный со словом.</w:t>
      </w:r>
    </w:p>
    <w:p w:rsidR="006333BB" w:rsidRPr="00E44C63" w:rsidRDefault="00702642" w:rsidP="00EF4D5E">
      <w:pPr>
        <w:pStyle w:val="a3"/>
        <w:spacing w:before="43" w:line="360" w:lineRule="auto"/>
        <w:ind w:left="0" w:right="107" w:firstLine="567"/>
        <w:rPr>
          <w:lang w:val="ru-RU"/>
        </w:rPr>
      </w:pPr>
      <w:proofErr w:type="spellStart"/>
      <w:r>
        <w:rPr>
          <w:lang w:val="ru-RU"/>
        </w:rPr>
        <w:t>Фр</w:t>
      </w:r>
      <w:r w:rsidR="00E70F05">
        <w:rPr>
          <w:lang w:val="ru-RU"/>
        </w:rPr>
        <w:t>и</w:t>
      </w:r>
      <w:r w:rsidR="001B393F" w:rsidRPr="001B393F">
        <w:rPr>
          <w:lang w:val="ru-RU"/>
        </w:rPr>
        <w:t>дерик</w:t>
      </w:r>
      <w:proofErr w:type="spellEnd"/>
      <w:r w:rsidR="001B393F" w:rsidRPr="001B393F">
        <w:rPr>
          <w:lang w:val="ru-RU"/>
        </w:rPr>
        <w:t xml:space="preserve"> Шопен (1810-1849) — основоположник польской </w:t>
      </w:r>
      <w:r w:rsidR="001B393F" w:rsidRPr="001B393F">
        <w:rPr>
          <w:lang w:val="ru-RU"/>
        </w:rPr>
        <w:lastRenderedPageBreak/>
        <w:t>музыкальной классики. Национальный характер его музыки, претворение в ней народных мелодий и ритмов. Тема Родины в творчестве композитора. Шопен — пианист: новый концертный стиль его фортепианных произведений.</w:t>
      </w:r>
    </w:p>
    <w:p w:rsidR="006333BB" w:rsidRPr="001B393F" w:rsidRDefault="001B393F" w:rsidP="00EF4D5E">
      <w:pPr>
        <w:pStyle w:val="a3"/>
        <w:spacing w:before="3" w:line="360" w:lineRule="auto"/>
        <w:ind w:left="0" w:right="115" w:firstLine="567"/>
        <w:rPr>
          <w:lang w:val="ru-RU"/>
        </w:rPr>
      </w:pPr>
      <w:r w:rsidRPr="001B393F">
        <w:rPr>
          <w:lang w:val="ru-RU"/>
        </w:rPr>
        <w:t>Краткий обзор творческого наследия. Фортепианные сочинен</w:t>
      </w:r>
      <w:r w:rsidR="00AC0204">
        <w:rPr>
          <w:lang w:val="ru-RU"/>
        </w:rPr>
        <w:t xml:space="preserve">ия как основа творчества Шопена. </w:t>
      </w:r>
      <w:r w:rsidRPr="001B393F">
        <w:rPr>
          <w:lang w:val="ru-RU"/>
        </w:rPr>
        <w:t xml:space="preserve">Обращение к танцевальным жанрам; создание цикла прелюдий,  концертных   этюдов.  Разнообразие  произведений   крупной </w:t>
      </w:r>
      <w:r w:rsidRPr="001B393F">
        <w:rPr>
          <w:spacing w:val="68"/>
          <w:lang w:val="ru-RU"/>
        </w:rPr>
        <w:t xml:space="preserve"> </w:t>
      </w:r>
      <w:r w:rsidR="00E44C63">
        <w:rPr>
          <w:lang w:val="ru-RU"/>
        </w:rPr>
        <w:t>формы.</w:t>
      </w:r>
    </w:p>
    <w:p w:rsidR="006333BB" w:rsidRPr="001B393F" w:rsidRDefault="001B393F" w:rsidP="00EF4D5E">
      <w:pPr>
        <w:pStyle w:val="a3"/>
        <w:spacing w:before="4" w:line="360" w:lineRule="auto"/>
        <w:ind w:left="0" w:right="113" w:firstLine="567"/>
        <w:rPr>
          <w:lang w:val="ru-RU"/>
        </w:rPr>
      </w:pPr>
      <w:r w:rsidRPr="001B393F">
        <w:rPr>
          <w:lang w:val="ru-RU"/>
        </w:rPr>
        <w:t>Новая трактовка этюда в творчестве Шопена как виртуозного художественного произведения, насыщенного глубоким содержанием. Этюды Шопена как школа выс</w:t>
      </w:r>
      <w:r w:rsidR="00897B74">
        <w:rPr>
          <w:lang w:val="ru-RU"/>
        </w:rPr>
        <w:t>шего пианистического мастерства.</w:t>
      </w:r>
    </w:p>
    <w:p w:rsidR="006333BB" w:rsidRPr="001B393F" w:rsidRDefault="001B393F" w:rsidP="00EF4D5E">
      <w:pPr>
        <w:pStyle w:val="a3"/>
        <w:spacing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>Ноктюрны. Шопен как один из создателей романтического жанра нокт</w:t>
      </w:r>
      <w:r w:rsidR="00E44C63">
        <w:rPr>
          <w:lang w:val="ru-RU"/>
        </w:rPr>
        <w:t xml:space="preserve">юрна. </w:t>
      </w:r>
    </w:p>
    <w:p w:rsidR="006333BB" w:rsidRPr="001B393F" w:rsidRDefault="001B393F" w:rsidP="00EF4D5E">
      <w:pPr>
        <w:pStyle w:val="a3"/>
        <w:spacing w:before="43"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>Иоганн Себастьян Бах (1685-1750) — нем</w:t>
      </w:r>
      <w:r w:rsidR="000D2FC8">
        <w:rPr>
          <w:lang w:val="ru-RU"/>
        </w:rPr>
        <w:t>ецкий композитор, органист, чь</w:t>
      </w:r>
      <w:r w:rsidR="00D025FA">
        <w:rPr>
          <w:lang w:val="ru-RU"/>
        </w:rPr>
        <w:t xml:space="preserve">ё </w:t>
      </w:r>
      <w:r w:rsidRPr="001B393F">
        <w:rPr>
          <w:lang w:val="ru-RU"/>
        </w:rPr>
        <w:t xml:space="preserve">творчество относится к первой половине </w:t>
      </w:r>
      <w:r>
        <w:t>XVIII</w:t>
      </w:r>
      <w:r w:rsidRPr="001B393F">
        <w:rPr>
          <w:lang w:val="ru-RU"/>
        </w:rPr>
        <w:t xml:space="preserve"> века и принадлежит эпохе барокко. Смелый новатор, художник-гуманист, воплотивший в своем творчестве огромный мир идей, эмоций,</w:t>
      </w:r>
      <w:r w:rsidR="000D2FC8">
        <w:rPr>
          <w:lang w:val="ru-RU"/>
        </w:rPr>
        <w:t xml:space="preserve"> многообразие жизненных явлений </w:t>
      </w:r>
      <w:r w:rsidRPr="001B393F">
        <w:rPr>
          <w:lang w:val="ru-RU"/>
        </w:rPr>
        <w:t xml:space="preserve">своего времени. Высший расцвет полифонии в произведениях Баха. Особое место композитора в истории музыкальной культуры. Жизнь его музыки на протяжении </w:t>
      </w:r>
      <w:r>
        <w:t>XIX</w:t>
      </w:r>
      <w:r w:rsidRPr="001B393F">
        <w:rPr>
          <w:lang w:val="ru-RU"/>
        </w:rPr>
        <w:t xml:space="preserve"> и </w:t>
      </w:r>
      <w:r>
        <w:t>XX</w:t>
      </w:r>
      <w:r w:rsidRPr="001B393F">
        <w:rPr>
          <w:lang w:val="ru-RU"/>
        </w:rPr>
        <w:t xml:space="preserve"> веков.</w:t>
      </w:r>
    </w:p>
    <w:p w:rsidR="006333BB" w:rsidRPr="005F47EE" w:rsidRDefault="001B393F" w:rsidP="00EF4D5E">
      <w:pPr>
        <w:pStyle w:val="Heading1"/>
        <w:spacing w:before="52" w:line="360" w:lineRule="auto"/>
        <w:ind w:left="0" w:firstLine="567"/>
        <w:jc w:val="both"/>
        <w:rPr>
          <w:lang w:val="ru-RU"/>
        </w:rPr>
      </w:pPr>
      <w:r w:rsidRPr="001B393F">
        <w:rPr>
          <w:lang w:val="ru-RU"/>
        </w:rPr>
        <w:t>Тр</w:t>
      </w:r>
      <w:r w:rsidR="005F47EE">
        <w:rPr>
          <w:lang w:val="ru-RU"/>
        </w:rPr>
        <w:t>етий год обучения</w:t>
      </w:r>
    </w:p>
    <w:p w:rsidR="006333BB" w:rsidRPr="001B393F" w:rsidRDefault="001B393F" w:rsidP="00EF4D5E">
      <w:pPr>
        <w:pStyle w:val="a3"/>
        <w:spacing w:before="43" w:line="360" w:lineRule="auto"/>
        <w:ind w:left="0" w:right="109" w:firstLine="567"/>
        <w:rPr>
          <w:lang w:val="ru-RU"/>
        </w:rPr>
      </w:pPr>
      <w:r w:rsidRPr="001B393F">
        <w:rPr>
          <w:lang w:val="ru-RU"/>
        </w:rPr>
        <w:t xml:space="preserve">Один-два урока, предусмотренные примерным тематическим планом для обзора музыкальной культуры России в </w:t>
      </w:r>
      <w:proofErr w:type="spellStart"/>
      <w:r w:rsidRPr="001B393F">
        <w:rPr>
          <w:lang w:val="ru-RU"/>
        </w:rPr>
        <w:t>доглинкинское</w:t>
      </w:r>
      <w:proofErr w:type="spellEnd"/>
      <w:r w:rsidRPr="001B393F">
        <w:rPr>
          <w:lang w:val="ru-RU"/>
        </w:rPr>
        <w:t xml:space="preserve"> время, могут быть свободно использованы преподавателем. Сведения исторического плана о зарождении и формах существования профессиональной музыкальной культуры в России, о народной песне и ее значении в формировании национальной композиторской школы должны содержать конкретные факты, имена наиболее известных музыкантов </w:t>
      </w:r>
      <w:r>
        <w:t>XVIII</w:t>
      </w:r>
      <w:r w:rsidRPr="001B393F">
        <w:rPr>
          <w:lang w:val="ru-RU"/>
        </w:rPr>
        <w:t xml:space="preserve"> и начала </w:t>
      </w:r>
      <w:r>
        <w:t>XIX</w:t>
      </w:r>
      <w:r w:rsidRPr="001B393F">
        <w:rPr>
          <w:lang w:val="ru-RU"/>
        </w:rPr>
        <w:t xml:space="preserve"> века, подготовивших расцвет отечественной музыкальной классики в </w:t>
      </w:r>
      <w:r>
        <w:t>XIX</w:t>
      </w:r>
      <w:r w:rsidRPr="001B393F">
        <w:rPr>
          <w:lang w:val="ru-RU"/>
        </w:rPr>
        <w:t xml:space="preserve"> веке.</w:t>
      </w:r>
    </w:p>
    <w:p w:rsidR="006333BB" w:rsidRPr="001B393F" w:rsidRDefault="001B393F" w:rsidP="00EF4D5E">
      <w:pPr>
        <w:pStyle w:val="a3"/>
        <w:spacing w:before="45" w:line="360" w:lineRule="auto"/>
        <w:ind w:left="0" w:right="105" w:firstLine="567"/>
        <w:rPr>
          <w:lang w:val="ru-RU"/>
        </w:rPr>
      </w:pPr>
      <w:r w:rsidRPr="001B393F">
        <w:rPr>
          <w:lang w:val="ru-RU"/>
        </w:rPr>
        <w:t xml:space="preserve">Михаил Иванович Глинка (1804-1857) — основоположник русской классической музыки. Его творчество как новый этап в развитии </w:t>
      </w:r>
      <w:r w:rsidRPr="001B393F">
        <w:rPr>
          <w:lang w:val="ru-RU"/>
        </w:rPr>
        <w:lastRenderedPageBreak/>
        <w:t>музыкальной культуры России. Эпоха Глинки. События 1812 и 1825 годов. Подъем национальной культуры. Современники композитора — музыканты, литераторы. Глинка и Пушкин.</w:t>
      </w:r>
    </w:p>
    <w:p w:rsidR="006333BB" w:rsidRPr="001B393F" w:rsidRDefault="00897B74" w:rsidP="00EF4D5E">
      <w:pPr>
        <w:pStyle w:val="a3"/>
        <w:spacing w:line="360" w:lineRule="auto"/>
        <w:ind w:left="0" w:right="106" w:firstLine="567"/>
        <w:rPr>
          <w:lang w:val="ru-RU"/>
        </w:rPr>
      </w:pPr>
      <w:r>
        <w:rPr>
          <w:lang w:val="ru-RU"/>
        </w:rPr>
        <w:t>К</w:t>
      </w:r>
      <w:r w:rsidR="001B393F" w:rsidRPr="001B393F">
        <w:rPr>
          <w:lang w:val="ru-RU"/>
        </w:rPr>
        <w:t>раткий обзор творческого наследия. Театральные произведения Глинки. Сопоставление опер «Иван Сусанин» и «Руслан и Людмила». Музыка к драматическому спектаклю «Князь Холмский» Кукольника. Произведения для симфонического оркестра. Разнообразие жанров камерной музыки: вокальная лирика, пьесы для фортепиано, инструментальные ансамбли.</w:t>
      </w:r>
    </w:p>
    <w:p w:rsidR="006333BB" w:rsidRPr="001B393F" w:rsidRDefault="001B393F" w:rsidP="00EF4D5E">
      <w:pPr>
        <w:pStyle w:val="a3"/>
        <w:spacing w:before="3"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>Опера «Иван Сусанин». Путь Глинки к опере. Обращение композитора к историческому сюжету с героико-патриотической иде</w:t>
      </w:r>
      <w:r w:rsidR="005F47EE">
        <w:rPr>
          <w:lang w:val="ru-RU"/>
        </w:rPr>
        <w:t>ей.</w:t>
      </w:r>
    </w:p>
    <w:p w:rsidR="005F47EE" w:rsidRDefault="001B393F" w:rsidP="00EF4D5E">
      <w:pPr>
        <w:pStyle w:val="a3"/>
        <w:spacing w:before="0" w:line="360" w:lineRule="auto"/>
        <w:ind w:left="0" w:right="106" w:firstLine="567"/>
        <w:rPr>
          <w:lang w:val="ru-RU"/>
        </w:rPr>
      </w:pPr>
      <w:r w:rsidRPr="001B393F">
        <w:rPr>
          <w:lang w:val="ru-RU"/>
        </w:rPr>
        <w:t xml:space="preserve">Романсы и песни. Романс как небольшое произведение для голоса в сопровождении фортепиано на какой-либо поэтический текст, предназначенный для камерного исполнения. Широкое распространение жанра романса в 1-й половине </w:t>
      </w:r>
      <w:r>
        <w:t>XIX</w:t>
      </w:r>
      <w:r w:rsidRPr="001B393F">
        <w:rPr>
          <w:lang w:val="ru-RU"/>
        </w:rPr>
        <w:t xml:space="preserve"> века и его связь с </w:t>
      </w:r>
      <w:proofErr w:type="gramStart"/>
      <w:r w:rsidRPr="001B393F">
        <w:rPr>
          <w:lang w:val="ru-RU"/>
        </w:rPr>
        <w:t>бытовым</w:t>
      </w:r>
      <w:proofErr w:type="gramEnd"/>
      <w:r w:rsidRPr="001B393F">
        <w:rPr>
          <w:lang w:val="ru-RU"/>
        </w:rPr>
        <w:t xml:space="preserve"> </w:t>
      </w:r>
      <w:proofErr w:type="spellStart"/>
      <w:r w:rsidRPr="001B393F">
        <w:rPr>
          <w:lang w:val="ru-RU"/>
        </w:rPr>
        <w:t>музицированием</w:t>
      </w:r>
      <w:proofErr w:type="spellEnd"/>
      <w:r w:rsidRPr="001B393F">
        <w:rPr>
          <w:lang w:val="ru-RU"/>
        </w:rPr>
        <w:t>. Место вокальной лирики в творческом</w:t>
      </w:r>
      <w:r w:rsidR="005F47EE">
        <w:rPr>
          <w:lang w:val="ru-RU"/>
        </w:rPr>
        <w:t xml:space="preserve"> наследии композитора. Произведения для оркестра.</w:t>
      </w:r>
    </w:p>
    <w:p w:rsidR="006333BB" w:rsidRPr="001B393F" w:rsidRDefault="001B393F" w:rsidP="00EF4D5E">
      <w:pPr>
        <w:pStyle w:val="a3"/>
        <w:spacing w:before="43" w:line="360" w:lineRule="auto"/>
        <w:ind w:left="0" w:right="107" w:firstLine="567"/>
        <w:rPr>
          <w:lang w:val="ru-RU"/>
        </w:rPr>
      </w:pPr>
      <w:r w:rsidRPr="001B393F">
        <w:rPr>
          <w:lang w:val="ru-RU"/>
        </w:rPr>
        <w:t>Александр Сергеевич Даргомыжский (1813-1869) — младший современник, друг и последователь Глинки, вписавший новую страницу в историю отечественной музыки, смелый новатор. Связь его творчества с реалистическими тенденциями русской культуры 40-60-х годов.</w:t>
      </w:r>
    </w:p>
    <w:p w:rsidR="006333BB" w:rsidRPr="001B393F" w:rsidRDefault="001B393F" w:rsidP="00EF4D5E">
      <w:pPr>
        <w:pStyle w:val="a3"/>
        <w:spacing w:before="50" w:line="360" w:lineRule="auto"/>
        <w:ind w:left="0" w:right="108" w:firstLine="567"/>
        <w:rPr>
          <w:lang w:val="ru-RU"/>
        </w:rPr>
      </w:pPr>
      <w:r w:rsidRPr="001B393F">
        <w:rPr>
          <w:lang w:val="ru-RU"/>
        </w:rPr>
        <w:t>Краткий обзор творческого наследия. Преобладание в творческом наследии композитора произведений со словесным текстом и второстепенная роль инструментальных сочинений. Центральное положение оперы «Русалка» — третьей русской классической оперы (А. Серов). Другие театральные сочинения. Новизна замысла оперы «Каменный гость». Жанровое разнообразие и богатство содержания камерных вокальных сочинений. Народная основа оркестровой музыки Даргомыжского.</w:t>
      </w:r>
    </w:p>
    <w:p w:rsidR="006333BB" w:rsidRPr="001B393F" w:rsidRDefault="001B393F" w:rsidP="00EF4D5E">
      <w:pPr>
        <w:pStyle w:val="a3"/>
        <w:spacing w:before="0" w:line="360" w:lineRule="auto"/>
        <w:ind w:left="0" w:right="114" w:firstLine="567"/>
        <w:rPr>
          <w:lang w:val="ru-RU"/>
        </w:rPr>
      </w:pPr>
      <w:r w:rsidRPr="001B393F">
        <w:rPr>
          <w:lang w:val="ru-RU"/>
        </w:rPr>
        <w:t xml:space="preserve">Романсы и песни. Новизна и своеобразие романсов и песен Даргомыжского, развитие  в  них  традиций  Глинки.  Тематика  и  жанры  вокального  </w:t>
      </w:r>
      <w:r w:rsidRPr="001B393F">
        <w:rPr>
          <w:spacing w:val="60"/>
          <w:lang w:val="ru-RU"/>
        </w:rPr>
        <w:t xml:space="preserve"> </w:t>
      </w:r>
      <w:r w:rsidRPr="001B393F">
        <w:rPr>
          <w:lang w:val="ru-RU"/>
        </w:rPr>
        <w:t>творчества.</w:t>
      </w:r>
    </w:p>
    <w:p w:rsidR="006333BB" w:rsidRPr="001B393F" w:rsidRDefault="001B393F" w:rsidP="00EF4D5E">
      <w:pPr>
        <w:pStyle w:val="a3"/>
        <w:spacing w:before="46" w:line="360" w:lineRule="auto"/>
        <w:ind w:left="0" w:right="107" w:firstLine="567"/>
        <w:rPr>
          <w:lang w:val="ru-RU"/>
        </w:rPr>
      </w:pPr>
      <w:r w:rsidRPr="001B393F">
        <w:rPr>
          <w:lang w:val="ru-RU"/>
        </w:rPr>
        <w:lastRenderedPageBreak/>
        <w:t>Новый подход к литературному тексту. Передача в музыке интонаций живой разговорной речи. Песни сатирического и социально-обличительного характера. Лир</w:t>
      </w:r>
      <w:r w:rsidR="00515D01">
        <w:rPr>
          <w:lang w:val="ru-RU"/>
        </w:rPr>
        <w:t xml:space="preserve">ика Даргомыжского. </w:t>
      </w:r>
    </w:p>
    <w:p w:rsidR="006333BB" w:rsidRPr="001B393F" w:rsidRDefault="001B393F" w:rsidP="00EF4D5E">
      <w:pPr>
        <w:pStyle w:val="a3"/>
        <w:spacing w:before="3" w:line="360" w:lineRule="auto"/>
        <w:ind w:left="0" w:right="103" w:firstLine="567"/>
        <w:rPr>
          <w:lang w:val="ru-RU"/>
        </w:rPr>
      </w:pPr>
      <w:r w:rsidRPr="001B393F">
        <w:rPr>
          <w:lang w:val="ru-RU"/>
        </w:rPr>
        <w:t xml:space="preserve">Расцвет русской музыкальной культуры во второй половине </w:t>
      </w:r>
      <w:r>
        <w:t>XIX</w:t>
      </w:r>
      <w:r w:rsidRPr="001B393F">
        <w:rPr>
          <w:lang w:val="ru-RU"/>
        </w:rPr>
        <w:t xml:space="preserve"> века. Ее великие представители: М. </w:t>
      </w:r>
      <w:proofErr w:type="spellStart"/>
      <w:r w:rsidRPr="001B393F">
        <w:rPr>
          <w:lang w:val="ru-RU"/>
        </w:rPr>
        <w:t>Балакирев</w:t>
      </w:r>
      <w:proofErr w:type="spellEnd"/>
      <w:r w:rsidRPr="001B393F">
        <w:rPr>
          <w:lang w:val="ru-RU"/>
        </w:rPr>
        <w:t>, А. Бородин, М. Мусоргский, Н. Римски</w:t>
      </w:r>
      <w:proofErr w:type="gramStart"/>
      <w:r w:rsidRPr="001B393F">
        <w:rPr>
          <w:lang w:val="ru-RU"/>
        </w:rPr>
        <w:t>й-</w:t>
      </w:r>
      <w:proofErr w:type="gramEnd"/>
      <w:r w:rsidRPr="001B393F">
        <w:rPr>
          <w:lang w:val="ru-RU"/>
        </w:rPr>
        <w:t xml:space="preserve"> Корсаков, П. Чайковский, братья А. и Н. Рубинштейны. Развитие традиций Глинки и Даргомыжского: правдивость жизненных образов, обращение к народной песне, сочинение произведений в различных жанрах, разносторонние связи с национальной отечественной</w:t>
      </w:r>
      <w:r w:rsidRPr="001B393F">
        <w:rPr>
          <w:spacing w:val="-13"/>
          <w:lang w:val="ru-RU"/>
        </w:rPr>
        <w:t xml:space="preserve"> </w:t>
      </w:r>
      <w:r w:rsidRPr="001B393F">
        <w:rPr>
          <w:lang w:val="ru-RU"/>
        </w:rPr>
        <w:t>культурой.</w:t>
      </w:r>
    </w:p>
    <w:p w:rsidR="006333BB" w:rsidRPr="001B393F" w:rsidRDefault="001B393F" w:rsidP="00EF4D5E">
      <w:pPr>
        <w:pStyle w:val="a3"/>
        <w:spacing w:line="360" w:lineRule="auto"/>
        <w:ind w:left="0" w:right="109" w:firstLine="567"/>
        <w:rPr>
          <w:lang w:val="ru-RU"/>
        </w:rPr>
      </w:pPr>
      <w:r w:rsidRPr="001B393F">
        <w:rPr>
          <w:lang w:val="ru-RU"/>
        </w:rPr>
        <w:t xml:space="preserve">Характеристика общественно-политической жизни 60-х годов </w:t>
      </w:r>
      <w:r>
        <w:t>XIX</w:t>
      </w:r>
      <w:r w:rsidRPr="001B393F">
        <w:rPr>
          <w:lang w:val="ru-RU"/>
        </w:rPr>
        <w:t xml:space="preserve"> века. Расцвет литературы и искусства реалистического направления. Обличительные стихи Н. Некрасова, правдивый и разносторонний показ российской действительности в творчестве художников-передвижников; их просветительская деятельность.</w:t>
      </w:r>
    </w:p>
    <w:p w:rsidR="00BD1C5B" w:rsidRDefault="001B393F" w:rsidP="00EF4D5E">
      <w:pPr>
        <w:pStyle w:val="a3"/>
        <w:spacing w:before="4" w:line="360" w:lineRule="auto"/>
        <w:ind w:left="0" w:right="109" w:firstLine="567"/>
        <w:rPr>
          <w:lang w:val="ru-RU"/>
        </w:rPr>
      </w:pPr>
      <w:r w:rsidRPr="001B393F">
        <w:rPr>
          <w:lang w:val="ru-RU"/>
        </w:rPr>
        <w:t>Изменения в музыкальной жизни российских столиц, позднее — других городов. Образование Императорского Русского музыкального общества (ИРМО) и его деятельность, направленная на приобщение к музыкальному искусству широких слоев городского населения. Открытие первых российских конс</w:t>
      </w:r>
      <w:r w:rsidR="00892BA5">
        <w:rPr>
          <w:lang w:val="ru-RU"/>
        </w:rPr>
        <w:t xml:space="preserve">ерваторий в Петербурге (1862) и </w:t>
      </w:r>
      <w:r w:rsidRPr="001B393F">
        <w:rPr>
          <w:lang w:val="ru-RU"/>
        </w:rPr>
        <w:t>Москве (1866), их роль в</w:t>
      </w:r>
      <w:r w:rsidR="00892BA5">
        <w:rPr>
          <w:lang w:val="ru-RU"/>
        </w:rPr>
        <w:t xml:space="preserve"> </w:t>
      </w:r>
      <w:r w:rsidR="00BD1C5B">
        <w:rPr>
          <w:lang w:val="ru-RU"/>
        </w:rPr>
        <w:t xml:space="preserve">подготовке хорошо образованных музыкантов-профессионалов, </w:t>
      </w:r>
      <w:r w:rsidR="00892BA5">
        <w:rPr>
          <w:lang w:val="ru-RU"/>
        </w:rPr>
        <w:t>композиторов,</w:t>
      </w:r>
      <w:r w:rsidRPr="001B393F">
        <w:rPr>
          <w:lang w:val="ru-RU"/>
        </w:rPr>
        <w:t xml:space="preserve"> исполнителей,</w:t>
      </w:r>
      <w:r w:rsidR="00BD1C5B">
        <w:rPr>
          <w:lang w:val="ru-RU"/>
        </w:rPr>
        <w:t xml:space="preserve"> педагогов, музыкальных критиков.</w:t>
      </w:r>
    </w:p>
    <w:p w:rsidR="006333BB" w:rsidRPr="001B393F" w:rsidRDefault="001B393F" w:rsidP="00EF4D5E">
      <w:pPr>
        <w:pStyle w:val="a3"/>
        <w:spacing w:before="46" w:line="360" w:lineRule="auto"/>
        <w:ind w:left="0" w:right="105" w:firstLine="567"/>
        <w:rPr>
          <w:lang w:val="ru-RU"/>
        </w:rPr>
      </w:pPr>
      <w:r w:rsidRPr="001B393F">
        <w:rPr>
          <w:lang w:val="ru-RU"/>
        </w:rPr>
        <w:t xml:space="preserve"> Братья Рубинштейны — крупнейшие и авторитетные отечественные му</w:t>
      </w:r>
      <w:r w:rsidR="00BD1C5B">
        <w:rPr>
          <w:lang w:val="ru-RU"/>
        </w:rPr>
        <w:t xml:space="preserve">зыканты. </w:t>
      </w:r>
    </w:p>
    <w:p w:rsidR="006333BB" w:rsidRPr="001B393F" w:rsidRDefault="001B393F" w:rsidP="00EF4D5E">
      <w:pPr>
        <w:pStyle w:val="a3"/>
        <w:spacing w:before="3" w:line="360" w:lineRule="auto"/>
        <w:ind w:left="0" w:right="105" w:firstLine="567"/>
        <w:rPr>
          <w:lang w:val="ru-RU"/>
        </w:rPr>
      </w:pPr>
      <w:r w:rsidRPr="001B393F">
        <w:rPr>
          <w:lang w:val="ru-RU"/>
        </w:rPr>
        <w:t xml:space="preserve">Композиторская и публицистическая деятельность А. Н. Серова — блестящего музыкального критика, младшего современника Глинки и старшего современника композиторов «Могучей кучки». В. В. Стасов — выдающийся представитель русской культуры второй половины </w:t>
      </w:r>
      <w:r>
        <w:t>XIX</w:t>
      </w:r>
      <w:r w:rsidRPr="001B393F">
        <w:rPr>
          <w:lang w:val="ru-RU"/>
        </w:rPr>
        <w:t xml:space="preserve"> века, музыкальный и художественный критик, друг композиторов «Могучей кучки» и художнико</w:t>
      </w:r>
      <w:proofErr w:type="gramStart"/>
      <w:r w:rsidRPr="001B393F">
        <w:rPr>
          <w:lang w:val="ru-RU"/>
        </w:rPr>
        <w:t>в-</w:t>
      </w:r>
      <w:proofErr w:type="gramEnd"/>
      <w:r w:rsidRPr="001B393F">
        <w:rPr>
          <w:lang w:val="ru-RU"/>
        </w:rPr>
        <w:t xml:space="preserve"> передвижников.</w:t>
      </w:r>
    </w:p>
    <w:p w:rsidR="006333BB" w:rsidRPr="001B393F" w:rsidRDefault="001B393F" w:rsidP="00512C7F">
      <w:pPr>
        <w:pStyle w:val="a3"/>
        <w:spacing w:line="360" w:lineRule="auto"/>
        <w:ind w:left="0" w:right="105" w:firstLine="567"/>
        <w:rPr>
          <w:lang w:val="ru-RU"/>
        </w:rPr>
      </w:pPr>
      <w:r w:rsidRPr="001B393F">
        <w:rPr>
          <w:lang w:val="ru-RU"/>
        </w:rPr>
        <w:t xml:space="preserve">Начало в 60-е годы творческой деятельности композиторов «Могучей кучки» и Чайковского. Творческие принципы композиторов «Могучей </w:t>
      </w:r>
      <w:r w:rsidRPr="001B393F">
        <w:rPr>
          <w:lang w:val="ru-RU"/>
        </w:rPr>
        <w:lastRenderedPageBreak/>
        <w:t xml:space="preserve">кучки» — последователей Глинки и Даргомыжского в развитии национальной музыкальной культуры. Дружеское общение музыкантов. М. А. </w:t>
      </w:r>
      <w:proofErr w:type="spellStart"/>
      <w:r w:rsidRPr="001B393F">
        <w:rPr>
          <w:lang w:val="ru-RU"/>
        </w:rPr>
        <w:t>Балакирев</w:t>
      </w:r>
      <w:proofErr w:type="spellEnd"/>
      <w:r w:rsidRPr="001B393F">
        <w:rPr>
          <w:lang w:val="ru-RU"/>
        </w:rPr>
        <w:t xml:space="preserve"> — композитор, пианист, дирижер — старший наставник композиторов «Могучей кучки». Борьба передовых музыкантов за утверждение национальных путей развития</w:t>
      </w:r>
      <w:r w:rsidR="00572FA8">
        <w:rPr>
          <w:lang w:val="ru-RU"/>
        </w:rPr>
        <w:t xml:space="preserve"> отечественной музыки, за музык</w:t>
      </w:r>
      <w:r w:rsidR="000549B5">
        <w:rPr>
          <w:lang w:val="ru-RU"/>
        </w:rPr>
        <w:t>альное воспитание широких слоё</w:t>
      </w:r>
      <w:r w:rsidRPr="001B393F">
        <w:rPr>
          <w:lang w:val="ru-RU"/>
        </w:rPr>
        <w:t>в населения.</w:t>
      </w:r>
      <w:r w:rsidR="000549B5">
        <w:rPr>
          <w:lang w:val="ru-RU"/>
        </w:rPr>
        <w:t xml:space="preserve"> </w:t>
      </w:r>
      <w:r w:rsidRPr="001B393F">
        <w:rPr>
          <w:lang w:val="ru-RU"/>
        </w:rPr>
        <w:t>Многогранность творческой деятельности Александра Порфирьевича Бородина (1833-1887). Вклад Бородина в развитие русской культуры и науки. Свое</w:t>
      </w:r>
      <w:r w:rsidR="005D788F">
        <w:rPr>
          <w:lang w:val="ru-RU"/>
        </w:rPr>
        <w:t>образие музыки композитора, её</w:t>
      </w:r>
      <w:r w:rsidRPr="001B393F">
        <w:rPr>
          <w:lang w:val="ru-RU"/>
        </w:rPr>
        <w:t xml:space="preserve"> эпический склад; развитие  традиций Глинки</w:t>
      </w:r>
      <w:r w:rsidR="00BD1C5B">
        <w:rPr>
          <w:lang w:val="ru-RU"/>
        </w:rPr>
        <w:t>.</w:t>
      </w:r>
    </w:p>
    <w:p w:rsidR="006333BB" w:rsidRPr="001B393F" w:rsidRDefault="001B393F" w:rsidP="00EF4D5E">
      <w:pPr>
        <w:pStyle w:val="a3"/>
        <w:spacing w:line="360" w:lineRule="auto"/>
        <w:ind w:left="0" w:right="270" w:firstLine="567"/>
        <w:rPr>
          <w:lang w:val="ru-RU"/>
        </w:rPr>
      </w:pPr>
      <w:r w:rsidRPr="001B393F">
        <w:rPr>
          <w:lang w:val="ru-RU"/>
        </w:rPr>
        <w:t>Краткий обзор творческого наследия. Жанровое разнообразие музыки Бородина. Ведущее значение оперы «Князь Игорь». Симфонии и симфоническая картина «В Средней Азии». Камерные инструментальные и вокальные произведения. Эпос и лирика в музыке Бородина.</w:t>
      </w:r>
    </w:p>
    <w:p w:rsidR="006333BB" w:rsidRPr="001B393F" w:rsidRDefault="001B393F" w:rsidP="00EF4D5E">
      <w:pPr>
        <w:pStyle w:val="a3"/>
        <w:spacing w:before="43" w:line="360" w:lineRule="auto"/>
        <w:ind w:left="0" w:right="107" w:firstLine="567"/>
        <w:rPr>
          <w:lang w:val="ru-RU"/>
        </w:rPr>
      </w:pPr>
      <w:r w:rsidRPr="001B393F">
        <w:rPr>
          <w:lang w:val="ru-RU"/>
        </w:rPr>
        <w:t>Многогранность творческой и общественной деятельности Николая Андреевича Римского-Корсакова (1844-1908) — композитора, педагога, музыкального писателя и редактора, дирижера и пропагандиста русской музыки. Отражение в его творчестве истории и быта народа; широкое обращение к национальному фольклору.</w:t>
      </w:r>
    </w:p>
    <w:p w:rsidR="00F729FC" w:rsidRDefault="001B393F" w:rsidP="00EF4D5E">
      <w:pPr>
        <w:pStyle w:val="a3"/>
        <w:spacing w:line="360" w:lineRule="auto"/>
        <w:ind w:left="0" w:right="110" w:firstLine="567"/>
        <w:rPr>
          <w:lang w:val="ru-RU"/>
        </w:rPr>
      </w:pPr>
      <w:r w:rsidRPr="001B393F">
        <w:rPr>
          <w:lang w:val="ru-RU"/>
        </w:rPr>
        <w:t xml:space="preserve">Краткий обзор творческого наследия. Жанровое и тематическое богатство сочинений Римского-Корсакова. Ведущее положение оперы; преобладание сказочно-эпических произведений. Народно-жанровая основа симфонической музыки; роль </w:t>
      </w:r>
      <w:proofErr w:type="spellStart"/>
      <w:r w:rsidRPr="001B393F">
        <w:rPr>
          <w:lang w:val="ru-RU"/>
        </w:rPr>
        <w:t>программности</w:t>
      </w:r>
      <w:proofErr w:type="spellEnd"/>
      <w:r w:rsidRPr="001B393F">
        <w:rPr>
          <w:lang w:val="ru-RU"/>
        </w:rPr>
        <w:t xml:space="preserve"> в ней. Сюиты, симфонии и одночастные сочинения для оркестра. Камерная вокальная музыка. Прои</w:t>
      </w:r>
      <w:r w:rsidR="006B0460">
        <w:rPr>
          <w:lang w:val="ru-RU"/>
        </w:rPr>
        <w:t xml:space="preserve">зведения других жанров. Книги и </w:t>
      </w:r>
      <w:r w:rsidRPr="001B393F">
        <w:rPr>
          <w:lang w:val="ru-RU"/>
        </w:rPr>
        <w:t>статьи Римского-Корсакова о музыке. «Летопись моей музыкальной жизни» как образец творческой автобиогр</w:t>
      </w:r>
      <w:r w:rsidR="00FB72BF">
        <w:rPr>
          <w:lang w:val="ru-RU"/>
        </w:rPr>
        <w:t>афии.</w:t>
      </w:r>
      <w:r w:rsidR="00DF436C">
        <w:rPr>
          <w:lang w:val="ru-RU"/>
        </w:rPr>
        <w:t xml:space="preserve"> Опера</w:t>
      </w:r>
      <w:r w:rsidR="00F729FC">
        <w:rPr>
          <w:lang w:val="ru-RU"/>
        </w:rPr>
        <w:t xml:space="preserve"> «Снегурочка».</w:t>
      </w:r>
    </w:p>
    <w:p w:rsidR="006333BB" w:rsidRPr="001B393F" w:rsidRDefault="00512C7F" w:rsidP="00512C7F">
      <w:pPr>
        <w:pStyle w:val="Heading1"/>
        <w:spacing w:line="360" w:lineRule="auto"/>
        <w:ind w:left="0" w:right="-8" w:firstLine="567"/>
        <w:rPr>
          <w:lang w:val="ru-RU"/>
        </w:rPr>
      </w:pPr>
      <w:r>
        <w:rPr>
          <w:lang w:val="ru-RU"/>
        </w:rPr>
        <w:t xml:space="preserve">Четвертый год </w:t>
      </w:r>
      <w:r w:rsidR="001B393F" w:rsidRPr="001B393F">
        <w:rPr>
          <w:lang w:val="ru-RU"/>
        </w:rPr>
        <w:t>о</w:t>
      </w:r>
      <w:r w:rsidR="008F5010">
        <w:rPr>
          <w:lang w:val="ru-RU"/>
        </w:rPr>
        <w:t xml:space="preserve">бучения </w:t>
      </w:r>
    </w:p>
    <w:p w:rsidR="006333BB" w:rsidRDefault="001B393F" w:rsidP="00EF4D5E">
      <w:pPr>
        <w:pStyle w:val="a3"/>
        <w:spacing w:before="0" w:line="360" w:lineRule="auto"/>
        <w:ind w:left="0" w:right="105" w:firstLine="567"/>
        <w:rPr>
          <w:lang w:val="ru-RU"/>
        </w:rPr>
      </w:pPr>
      <w:r w:rsidRPr="001B393F">
        <w:rPr>
          <w:lang w:val="ru-RU"/>
        </w:rPr>
        <w:t>Отражение в творчестве Модеста Петровича Мусоргского (1839-1881) общественно-демократических идей 60-70</w:t>
      </w:r>
      <w:r w:rsidR="000B311F">
        <w:rPr>
          <w:lang w:val="ru-RU"/>
        </w:rPr>
        <w:t xml:space="preserve">-х </w:t>
      </w:r>
      <w:r w:rsidRPr="001B393F">
        <w:rPr>
          <w:lang w:val="ru-RU"/>
        </w:rPr>
        <w:t xml:space="preserve">годов </w:t>
      </w:r>
      <w:r>
        <w:t>XIX</w:t>
      </w:r>
      <w:r w:rsidRPr="001B393F">
        <w:rPr>
          <w:lang w:val="ru-RU"/>
        </w:rPr>
        <w:t xml:space="preserve"> века. Социальн</w:t>
      </w:r>
      <w:proofErr w:type="gramStart"/>
      <w:r w:rsidRPr="001B393F">
        <w:rPr>
          <w:lang w:val="ru-RU"/>
        </w:rPr>
        <w:t>о-</w:t>
      </w:r>
      <w:proofErr w:type="gramEnd"/>
      <w:r w:rsidRPr="001B393F">
        <w:rPr>
          <w:lang w:val="ru-RU"/>
        </w:rPr>
        <w:t xml:space="preserve"> обличительная направленность и смелое новаторство его творчества.</w:t>
      </w:r>
      <w:r w:rsidR="008F5010">
        <w:rPr>
          <w:lang w:val="ru-RU"/>
        </w:rPr>
        <w:t xml:space="preserve"> Развитие традиций Даргомыжского.</w:t>
      </w:r>
    </w:p>
    <w:p w:rsidR="006333BB" w:rsidRDefault="001B393F" w:rsidP="00EF4D5E">
      <w:pPr>
        <w:pStyle w:val="a3"/>
        <w:spacing w:before="3" w:line="360" w:lineRule="auto"/>
        <w:ind w:left="0" w:right="107" w:firstLine="567"/>
        <w:rPr>
          <w:lang w:val="ru-RU"/>
        </w:rPr>
      </w:pPr>
      <w:r w:rsidRPr="001B393F">
        <w:rPr>
          <w:lang w:val="ru-RU"/>
        </w:rPr>
        <w:lastRenderedPageBreak/>
        <w:t>Краткий обзор творческого наследия. Разнообр</w:t>
      </w:r>
      <w:r w:rsidR="0088681C">
        <w:rPr>
          <w:lang w:val="ru-RU"/>
        </w:rPr>
        <w:t>азие оперных замыслов, незавершё</w:t>
      </w:r>
      <w:r w:rsidRPr="001B393F">
        <w:rPr>
          <w:lang w:val="ru-RU"/>
        </w:rPr>
        <w:t>нность большинства из них. Интерес Мусоргского к исторической и социальной тематике. Редакции оперы «Борис Годунов». Новизна содержания и выразительных средств камерной вокально</w:t>
      </w:r>
      <w:r w:rsidR="00632460">
        <w:rPr>
          <w:lang w:val="ru-RU"/>
        </w:rPr>
        <w:t>й музыки, обращение к поэзии Н.Некрасова и Т.</w:t>
      </w:r>
      <w:r w:rsidRPr="001B393F">
        <w:rPr>
          <w:lang w:val="ru-RU"/>
        </w:rPr>
        <w:t>Шевченко. Вокальные циклы. Программный замысел и его яркое воплощение в фортепианном цикле «Картинки с выставки». Судьба творческого наследия Мусоргского</w:t>
      </w:r>
      <w:r w:rsidR="009C60AA">
        <w:rPr>
          <w:lang w:val="ru-RU"/>
        </w:rPr>
        <w:t>.</w:t>
      </w:r>
    </w:p>
    <w:p w:rsidR="006333BB" w:rsidRPr="00682F8C" w:rsidRDefault="001B393F" w:rsidP="00EF4D5E">
      <w:pPr>
        <w:pStyle w:val="a3"/>
        <w:spacing w:before="43" w:line="360" w:lineRule="auto"/>
        <w:ind w:left="0" w:right="103" w:firstLine="567"/>
        <w:rPr>
          <w:lang w:val="ru-RU"/>
        </w:rPr>
      </w:pPr>
      <w:r w:rsidRPr="00682F8C">
        <w:rPr>
          <w:lang w:val="ru-RU"/>
        </w:rPr>
        <w:t xml:space="preserve">Многогранность творческой личности Петра Ильича Чайковского </w:t>
      </w:r>
      <w:r w:rsidRPr="00682F8C">
        <w:rPr>
          <w:spacing w:val="2"/>
          <w:lang w:val="ru-RU"/>
        </w:rPr>
        <w:t>(</w:t>
      </w:r>
      <w:r w:rsidR="00683410">
        <w:rPr>
          <w:spacing w:val="2"/>
          <w:lang w:val="ru-RU"/>
        </w:rPr>
        <w:t>1</w:t>
      </w:r>
      <w:r w:rsidRPr="00682F8C">
        <w:rPr>
          <w:lang w:val="ru-RU"/>
        </w:rPr>
        <w:t>840- 1893); его композ</w:t>
      </w:r>
      <w:r w:rsidR="00120704">
        <w:rPr>
          <w:lang w:val="ru-RU"/>
        </w:rPr>
        <w:t>иторская, педагогическая, дирижё</w:t>
      </w:r>
      <w:r w:rsidRPr="00682F8C">
        <w:rPr>
          <w:lang w:val="ru-RU"/>
        </w:rPr>
        <w:t>рская, музыкальн</w:t>
      </w:r>
      <w:proofErr w:type="gramStart"/>
      <w:r w:rsidRPr="00682F8C">
        <w:rPr>
          <w:lang w:val="ru-RU"/>
        </w:rPr>
        <w:t>о-</w:t>
      </w:r>
      <w:proofErr w:type="gramEnd"/>
      <w:r w:rsidRPr="00682F8C">
        <w:rPr>
          <w:lang w:val="ru-RU"/>
        </w:rPr>
        <w:t xml:space="preserve"> критическая и общественная деятельность. Тематическое и жанровое разнообразие его сочинений, богатство и выразительность мелодики. Отражение в музыке Чайковского различных сторон русской жизни, духовного мира людей, </w:t>
      </w:r>
      <w:r w:rsidR="00E70F05">
        <w:rPr>
          <w:lang w:val="ru-RU"/>
        </w:rPr>
        <w:t>борьбы человека за своё</w:t>
      </w:r>
      <w:r w:rsidRPr="00682F8C">
        <w:rPr>
          <w:lang w:val="ru-RU"/>
        </w:rPr>
        <w:t xml:space="preserve"> счастье. Обращение к народной песне. Развитие  традиций Глинки и Даргомыжского. Широкая популярность музыки Чайковского во всем мире. Международный конкурс его имени в</w:t>
      </w:r>
      <w:r w:rsidRPr="00682F8C">
        <w:rPr>
          <w:spacing w:val="-12"/>
          <w:lang w:val="ru-RU"/>
        </w:rPr>
        <w:t xml:space="preserve"> </w:t>
      </w:r>
      <w:r w:rsidRPr="00682F8C">
        <w:rPr>
          <w:lang w:val="ru-RU"/>
        </w:rPr>
        <w:t>Москве.</w:t>
      </w:r>
    </w:p>
    <w:p w:rsidR="006333BB" w:rsidRPr="00682F8C" w:rsidRDefault="001B393F" w:rsidP="00EF4D5E">
      <w:pPr>
        <w:pStyle w:val="a3"/>
        <w:spacing w:before="65" w:line="360" w:lineRule="auto"/>
        <w:ind w:left="0" w:right="108" w:firstLine="567"/>
        <w:rPr>
          <w:lang w:val="ru-RU"/>
        </w:rPr>
      </w:pPr>
      <w:r w:rsidRPr="00682F8C">
        <w:rPr>
          <w:lang w:val="ru-RU"/>
        </w:rPr>
        <w:t>Обзор творческого наследия. Богатство и разнообразие творческого наследия Чайковского, его вершинные достижения во всех видах музыки того времени, при ведущей роли оперы и симфонии. Театральные, концертные и камерные сочинения, обращение композитора к духовной музыке. Литературное наследие Чайковского: учебник гармонии, музыкально-критические статьи, письма, дневники.</w:t>
      </w:r>
    </w:p>
    <w:p w:rsidR="006333BB" w:rsidRPr="00682F8C" w:rsidRDefault="001B393F" w:rsidP="00EF4D5E">
      <w:pPr>
        <w:pStyle w:val="a3"/>
        <w:spacing w:before="3" w:line="360" w:lineRule="auto"/>
        <w:ind w:left="0" w:right="107" w:firstLine="567"/>
        <w:rPr>
          <w:lang w:val="ru-RU"/>
        </w:rPr>
      </w:pPr>
      <w:r w:rsidRPr="00682F8C">
        <w:rPr>
          <w:lang w:val="ru-RU"/>
        </w:rPr>
        <w:t>Симфония № 1 «Зимние гр</w:t>
      </w:r>
      <w:r w:rsidR="00A75EFC">
        <w:rPr>
          <w:lang w:val="ru-RU"/>
        </w:rPr>
        <w:t>ё</w:t>
      </w:r>
      <w:r w:rsidRPr="00682F8C">
        <w:rPr>
          <w:lang w:val="ru-RU"/>
        </w:rPr>
        <w:t xml:space="preserve">зы». Симфонии Чайковского — одна из вершин в развитии европейской симфонической музыки. Народно-жанровые черты ранних, московских симфоний (1,2,3 симфонии) и усиление трагедийного начала </w:t>
      </w:r>
      <w:proofErr w:type="gramStart"/>
      <w:r w:rsidRPr="00682F8C">
        <w:rPr>
          <w:lang w:val="ru-RU"/>
        </w:rPr>
        <w:t>в</w:t>
      </w:r>
      <w:proofErr w:type="gramEnd"/>
      <w:r w:rsidRPr="00682F8C">
        <w:rPr>
          <w:lang w:val="ru-RU"/>
        </w:rPr>
        <w:t xml:space="preserve"> последующих.</w:t>
      </w:r>
    </w:p>
    <w:p w:rsidR="006333BB" w:rsidRPr="00682F8C" w:rsidRDefault="00A75EFC" w:rsidP="00EF4D5E">
      <w:pPr>
        <w:pStyle w:val="a3"/>
        <w:spacing w:line="360" w:lineRule="auto"/>
        <w:ind w:left="0" w:right="109" w:firstLine="567"/>
        <w:rPr>
          <w:lang w:val="ru-RU"/>
        </w:rPr>
      </w:pPr>
      <w:r>
        <w:rPr>
          <w:lang w:val="ru-RU"/>
        </w:rPr>
        <w:t>«Зимние грё</w:t>
      </w:r>
      <w:r w:rsidR="001B393F" w:rsidRPr="00682F8C">
        <w:rPr>
          <w:lang w:val="ru-RU"/>
        </w:rPr>
        <w:t>зы» — первое крупно</w:t>
      </w:r>
      <w:r w:rsidR="00C96FBF">
        <w:rPr>
          <w:lang w:val="ru-RU"/>
        </w:rPr>
        <w:t>е произведение композитора.</w:t>
      </w:r>
    </w:p>
    <w:p w:rsidR="006333BB" w:rsidRPr="000549B5" w:rsidRDefault="001B393F" w:rsidP="00EF4D5E">
      <w:pPr>
        <w:pStyle w:val="a3"/>
        <w:spacing w:line="360" w:lineRule="auto"/>
        <w:ind w:left="0" w:right="105" w:firstLine="567"/>
        <w:rPr>
          <w:lang w:val="ru-RU"/>
        </w:rPr>
      </w:pPr>
      <w:r w:rsidRPr="00682F8C">
        <w:rPr>
          <w:lang w:val="ru-RU"/>
        </w:rPr>
        <w:t>Опера «Евгений Онегин». Роман Пушкина и опера Чайковского.  Определение Чайковским жанра оперы как «лирических сцен». История создания и первой постановки «Евгения Он</w:t>
      </w:r>
      <w:r w:rsidR="00C96FBF">
        <w:rPr>
          <w:lang w:val="ru-RU"/>
        </w:rPr>
        <w:t>егин».</w:t>
      </w:r>
    </w:p>
    <w:p w:rsidR="006333BB" w:rsidRPr="00682F8C" w:rsidRDefault="001B393F" w:rsidP="00EF4D5E">
      <w:pPr>
        <w:pStyle w:val="a3"/>
        <w:spacing w:line="360" w:lineRule="auto"/>
        <w:ind w:left="0" w:right="114" w:firstLine="567"/>
        <w:rPr>
          <w:lang w:val="ru-RU"/>
        </w:rPr>
      </w:pPr>
      <w:r w:rsidRPr="00682F8C">
        <w:rPr>
          <w:lang w:val="ru-RU"/>
        </w:rPr>
        <w:t xml:space="preserve">Высокий расцвет русской музыкальной культуры на рубеже столетий; </w:t>
      </w:r>
      <w:r w:rsidRPr="00682F8C">
        <w:rPr>
          <w:lang w:val="ru-RU"/>
        </w:rPr>
        <w:lastRenderedPageBreak/>
        <w:t>рост популярности русской музыки и авторитета отечественных музыкантов за рубежом.</w:t>
      </w:r>
    </w:p>
    <w:p w:rsidR="006333BB" w:rsidRDefault="001B393F" w:rsidP="00EF4D5E">
      <w:pPr>
        <w:pStyle w:val="a3"/>
        <w:spacing w:before="4" w:line="360" w:lineRule="auto"/>
        <w:ind w:left="0" w:right="110" w:firstLine="567"/>
        <w:rPr>
          <w:lang w:val="ru-RU"/>
        </w:rPr>
      </w:pPr>
      <w:r w:rsidRPr="00682F8C">
        <w:rPr>
          <w:lang w:val="ru-RU"/>
        </w:rPr>
        <w:t xml:space="preserve">Музыкальное образование как фундамент развития музыкальной культуры. </w:t>
      </w:r>
      <w:proofErr w:type="gramStart"/>
      <w:r w:rsidRPr="00682F8C">
        <w:rPr>
          <w:lang w:val="ru-RU"/>
        </w:rPr>
        <w:t>Плодотворная деятельность Петербургской и Московской консерваторий, других учебных заведений и музыкально-просветительских организаций, отвечающая</w:t>
      </w:r>
      <w:r w:rsidR="00E70F05">
        <w:rPr>
          <w:lang w:val="ru-RU"/>
        </w:rPr>
        <w:t xml:space="preserve"> растущему интересу широких слоё</w:t>
      </w:r>
      <w:r w:rsidRPr="00682F8C">
        <w:rPr>
          <w:lang w:val="ru-RU"/>
        </w:rPr>
        <w:t>в городского населения к музыке и знаниям о ней.</w:t>
      </w:r>
      <w:proofErr w:type="gramEnd"/>
      <w:r w:rsidRPr="00682F8C">
        <w:rPr>
          <w:lang w:val="ru-RU"/>
        </w:rPr>
        <w:t xml:space="preserve">   Достижения   отечественной   исп</w:t>
      </w:r>
      <w:r w:rsidR="00E70F05">
        <w:rPr>
          <w:lang w:val="ru-RU"/>
        </w:rPr>
        <w:t>олнительской   культуры   и   её</w:t>
      </w:r>
      <w:r w:rsidRPr="00682F8C">
        <w:rPr>
          <w:lang w:val="ru-RU"/>
        </w:rPr>
        <w:t xml:space="preserve">     великие</w:t>
      </w:r>
      <w:r w:rsidR="00C96FBF">
        <w:rPr>
          <w:lang w:val="ru-RU"/>
        </w:rPr>
        <w:t xml:space="preserve"> п</w:t>
      </w:r>
      <w:r w:rsidR="00E70F05">
        <w:rPr>
          <w:lang w:val="ru-RU"/>
        </w:rPr>
        <w:t xml:space="preserve">редставители (инструменталисты, </w:t>
      </w:r>
      <w:r w:rsidR="00C96FBF">
        <w:rPr>
          <w:lang w:val="ru-RU"/>
        </w:rPr>
        <w:t>певцы, дирижёры).</w:t>
      </w:r>
      <w:r w:rsidR="00E70F05">
        <w:rPr>
          <w:lang w:val="ru-RU"/>
        </w:rPr>
        <w:t xml:space="preserve"> </w:t>
      </w:r>
      <w:r w:rsidR="00C96FBF">
        <w:rPr>
          <w:lang w:val="ru-RU"/>
        </w:rPr>
        <w:t>Русские меценаты.</w:t>
      </w:r>
    </w:p>
    <w:p w:rsidR="006333BB" w:rsidRPr="00682F8C" w:rsidRDefault="001B393F" w:rsidP="00EF4D5E">
      <w:pPr>
        <w:pStyle w:val="a3"/>
        <w:spacing w:line="360" w:lineRule="auto"/>
        <w:ind w:left="0" w:right="109" w:firstLine="567"/>
        <w:rPr>
          <w:lang w:val="ru-RU"/>
        </w:rPr>
      </w:pPr>
      <w:r w:rsidRPr="00682F8C">
        <w:rPr>
          <w:lang w:val="ru-RU"/>
        </w:rPr>
        <w:t xml:space="preserve">Начало разносторонней творческой, исполнительской и педагогической деятельности третьего поколения русских композиторов-классиков — учеников и последователей Римского-Корсакова и Чайковского: А. К. </w:t>
      </w:r>
      <w:proofErr w:type="spellStart"/>
      <w:r w:rsidRPr="00682F8C">
        <w:rPr>
          <w:lang w:val="ru-RU"/>
        </w:rPr>
        <w:t>Лядова</w:t>
      </w:r>
      <w:proofErr w:type="spellEnd"/>
      <w:r w:rsidRPr="00682F8C">
        <w:rPr>
          <w:lang w:val="ru-RU"/>
        </w:rPr>
        <w:t xml:space="preserve"> (1855-1914),</w:t>
      </w:r>
    </w:p>
    <w:p w:rsidR="000549B5" w:rsidRPr="000549B5" w:rsidRDefault="00E70F05" w:rsidP="00512C7F">
      <w:pPr>
        <w:pStyle w:val="a3"/>
        <w:spacing w:line="360" w:lineRule="auto"/>
        <w:ind w:left="0" w:right="103" w:firstLine="567"/>
        <w:rPr>
          <w:lang w:val="ru-RU"/>
        </w:rPr>
      </w:pPr>
      <w:r>
        <w:rPr>
          <w:lang w:val="ru-RU"/>
        </w:rPr>
        <w:t xml:space="preserve">А. К. Глазунова (1865-1936), </w:t>
      </w:r>
      <w:r w:rsidR="001B393F" w:rsidRPr="00682F8C">
        <w:rPr>
          <w:lang w:val="ru-RU"/>
        </w:rPr>
        <w:t xml:space="preserve">А. С. Аренского (1861-1906), В. С. </w:t>
      </w:r>
      <w:proofErr w:type="spellStart"/>
      <w:r w:rsidR="001B393F" w:rsidRPr="00682F8C">
        <w:rPr>
          <w:lang w:val="ru-RU"/>
        </w:rPr>
        <w:t>Калинникова</w:t>
      </w:r>
      <w:proofErr w:type="spellEnd"/>
      <w:r w:rsidR="001B393F" w:rsidRPr="00682F8C">
        <w:rPr>
          <w:lang w:val="ru-RU"/>
        </w:rPr>
        <w:t xml:space="preserve"> (1866-1901), С. И. Танеева (1856-1915), М. М. </w:t>
      </w:r>
      <w:proofErr w:type="spellStart"/>
      <w:r w:rsidR="001B393F" w:rsidRPr="00682F8C">
        <w:rPr>
          <w:lang w:val="ru-RU"/>
        </w:rPr>
        <w:t>Ипполитова-Иванова</w:t>
      </w:r>
      <w:proofErr w:type="spellEnd"/>
      <w:r w:rsidR="001B393F" w:rsidRPr="00682F8C">
        <w:rPr>
          <w:lang w:val="ru-RU"/>
        </w:rPr>
        <w:t xml:space="preserve"> (1859-1935), А. Н. Скрябина (1872-1915), С. В. Рахманинова (1873-1943), Н. К. </w:t>
      </w:r>
      <w:proofErr w:type="spellStart"/>
      <w:r w:rsidR="001B393F" w:rsidRPr="00682F8C">
        <w:rPr>
          <w:lang w:val="ru-RU"/>
        </w:rPr>
        <w:t>Метнера</w:t>
      </w:r>
      <w:proofErr w:type="spellEnd"/>
      <w:r w:rsidR="001B393F" w:rsidRPr="00682F8C">
        <w:rPr>
          <w:lang w:val="ru-RU"/>
        </w:rPr>
        <w:t xml:space="preserve"> (1880- 1951), И. Ф. Стравинского (1882-1971). Развитие ими национальных традиций отечественной музыки, поиски новых путей в искусстве. Связи музыкальной культуры конца </w:t>
      </w:r>
      <w:r w:rsidR="001B393F">
        <w:t>XIX</w:t>
      </w:r>
      <w:r w:rsidR="001B393F" w:rsidRPr="00682F8C">
        <w:rPr>
          <w:lang w:val="ru-RU"/>
        </w:rPr>
        <w:t xml:space="preserve"> — начала </w:t>
      </w:r>
      <w:r w:rsidR="001B393F">
        <w:t>XX</w:t>
      </w:r>
      <w:r w:rsidR="001B393F" w:rsidRPr="00682F8C">
        <w:rPr>
          <w:lang w:val="ru-RU"/>
        </w:rPr>
        <w:t xml:space="preserve"> века с русской литературой и поэзией, живописью</w:t>
      </w:r>
      <w:r w:rsidR="00D62330">
        <w:rPr>
          <w:lang w:val="ru-RU"/>
        </w:rPr>
        <w:t xml:space="preserve"> </w:t>
      </w:r>
      <w:r w:rsidR="001B393F" w:rsidRPr="00682F8C">
        <w:rPr>
          <w:lang w:val="ru-RU"/>
        </w:rPr>
        <w:t xml:space="preserve"> и </w:t>
      </w:r>
      <w:r w:rsidR="00D62330">
        <w:rPr>
          <w:lang w:val="ru-RU"/>
        </w:rPr>
        <w:t xml:space="preserve"> </w:t>
      </w:r>
      <w:r w:rsidR="001B393F" w:rsidRPr="00682F8C">
        <w:rPr>
          <w:lang w:val="ru-RU"/>
        </w:rPr>
        <w:t xml:space="preserve">архитектурой, </w:t>
      </w:r>
      <w:r w:rsidR="00D62330">
        <w:rPr>
          <w:lang w:val="ru-RU"/>
        </w:rPr>
        <w:t xml:space="preserve"> </w:t>
      </w:r>
      <w:r w:rsidR="001B393F" w:rsidRPr="00682F8C">
        <w:rPr>
          <w:lang w:val="ru-RU"/>
        </w:rPr>
        <w:t>театром и</w:t>
      </w:r>
      <w:r w:rsidR="001B393F" w:rsidRPr="00682F8C">
        <w:rPr>
          <w:spacing w:val="-23"/>
          <w:lang w:val="ru-RU"/>
        </w:rPr>
        <w:t xml:space="preserve"> </w:t>
      </w:r>
      <w:r w:rsidR="00D62330">
        <w:rPr>
          <w:spacing w:val="-23"/>
          <w:lang w:val="ru-RU"/>
        </w:rPr>
        <w:t xml:space="preserve"> </w:t>
      </w:r>
      <w:r w:rsidR="001B393F" w:rsidRPr="00682F8C">
        <w:rPr>
          <w:lang w:val="ru-RU"/>
        </w:rPr>
        <w:t>хореографией.</w:t>
      </w:r>
      <w:r w:rsidR="00512C7F">
        <w:rPr>
          <w:lang w:val="ru-RU"/>
        </w:rPr>
        <w:t xml:space="preserve"> </w:t>
      </w:r>
      <w:proofErr w:type="spellStart"/>
      <w:r w:rsidR="00512C7F">
        <w:rPr>
          <w:lang w:val="ru-RU"/>
        </w:rPr>
        <w:t>А</w:t>
      </w:r>
      <w:r w:rsidR="000549B5">
        <w:rPr>
          <w:lang w:val="ru-RU"/>
        </w:rPr>
        <w:t>.К.Лядов</w:t>
      </w:r>
      <w:proofErr w:type="spellEnd"/>
      <w:r w:rsidR="00D62330">
        <w:rPr>
          <w:lang w:val="ru-RU"/>
        </w:rPr>
        <w:t xml:space="preserve"> </w:t>
      </w:r>
      <w:r w:rsidR="000549B5">
        <w:rPr>
          <w:lang w:val="ru-RU"/>
        </w:rPr>
        <w:t>-</w:t>
      </w:r>
      <w:r w:rsidR="00D62330">
        <w:rPr>
          <w:lang w:val="ru-RU"/>
        </w:rPr>
        <w:t xml:space="preserve"> </w:t>
      </w:r>
      <w:r w:rsidR="000549B5">
        <w:rPr>
          <w:lang w:val="ru-RU"/>
        </w:rPr>
        <w:t>видный</w:t>
      </w:r>
      <w:r w:rsidR="00D62330">
        <w:rPr>
          <w:lang w:val="ru-RU"/>
        </w:rPr>
        <w:t xml:space="preserve"> </w:t>
      </w:r>
      <w:r w:rsidR="000549B5">
        <w:rPr>
          <w:lang w:val="ru-RU"/>
        </w:rPr>
        <w:t xml:space="preserve"> представитель </w:t>
      </w:r>
      <w:r w:rsidR="00D62330">
        <w:rPr>
          <w:lang w:val="ru-RU"/>
        </w:rPr>
        <w:t xml:space="preserve"> </w:t>
      </w:r>
      <w:r w:rsidR="000549B5">
        <w:rPr>
          <w:lang w:val="ru-RU"/>
        </w:rPr>
        <w:t xml:space="preserve">петербургской </w:t>
      </w:r>
      <w:r w:rsidR="00D62330">
        <w:rPr>
          <w:lang w:val="ru-RU"/>
        </w:rPr>
        <w:t xml:space="preserve"> </w:t>
      </w:r>
      <w:r w:rsidR="000549B5">
        <w:rPr>
          <w:lang w:val="ru-RU"/>
        </w:rPr>
        <w:t>композиторской</w:t>
      </w:r>
      <w:r w:rsidR="00D62330">
        <w:rPr>
          <w:lang w:val="ru-RU"/>
        </w:rPr>
        <w:t xml:space="preserve"> </w:t>
      </w:r>
      <w:r w:rsidR="000549B5">
        <w:rPr>
          <w:lang w:val="ru-RU"/>
        </w:rPr>
        <w:t xml:space="preserve"> школы.</w:t>
      </w:r>
    </w:p>
    <w:p w:rsidR="00D62330" w:rsidRDefault="001B393F" w:rsidP="00EF4D5E">
      <w:pPr>
        <w:pStyle w:val="Heading1"/>
        <w:spacing w:line="360" w:lineRule="auto"/>
        <w:ind w:left="0" w:right="1465" w:firstLine="567"/>
        <w:rPr>
          <w:b w:val="0"/>
          <w:lang w:val="ru-RU"/>
        </w:rPr>
      </w:pPr>
      <w:r w:rsidRPr="000549B5">
        <w:rPr>
          <w:b w:val="0"/>
          <w:lang w:val="ru-RU"/>
        </w:rPr>
        <w:t xml:space="preserve">Ученик, </w:t>
      </w:r>
      <w:r w:rsidR="00D62330">
        <w:rPr>
          <w:b w:val="0"/>
          <w:lang w:val="ru-RU"/>
        </w:rPr>
        <w:t xml:space="preserve"> </w:t>
      </w:r>
      <w:r w:rsidRPr="000549B5">
        <w:rPr>
          <w:b w:val="0"/>
          <w:lang w:val="ru-RU"/>
        </w:rPr>
        <w:t xml:space="preserve">друг </w:t>
      </w:r>
      <w:r w:rsidR="00D62330">
        <w:rPr>
          <w:b w:val="0"/>
          <w:lang w:val="ru-RU"/>
        </w:rPr>
        <w:t xml:space="preserve"> </w:t>
      </w:r>
      <w:r w:rsidRPr="000549B5">
        <w:rPr>
          <w:b w:val="0"/>
          <w:lang w:val="ru-RU"/>
        </w:rPr>
        <w:t xml:space="preserve">и </w:t>
      </w:r>
      <w:r w:rsidR="00D62330">
        <w:rPr>
          <w:b w:val="0"/>
          <w:lang w:val="ru-RU"/>
        </w:rPr>
        <w:t xml:space="preserve"> </w:t>
      </w:r>
      <w:r w:rsidRPr="000549B5">
        <w:rPr>
          <w:b w:val="0"/>
          <w:lang w:val="ru-RU"/>
        </w:rPr>
        <w:t>последовате</w:t>
      </w:r>
      <w:r w:rsidR="00D62330">
        <w:rPr>
          <w:b w:val="0"/>
          <w:lang w:val="ru-RU"/>
        </w:rPr>
        <w:t xml:space="preserve">ль  Римского - Корсакова,  участник  </w:t>
      </w:r>
      <w:proofErr w:type="spellStart"/>
      <w:r w:rsidR="00C5072C">
        <w:rPr>
          <w:b w:val="0"/>
          <w:lang w:val="ru-RU"/>
        </w:rPr>
        <w:t>Б</w:t>
      </w:r>
      <w:r w:rsidR="00D62330">
        <w:rPr>
          <w:b w:val="0"/>
          <w:lang w:val="ru-RU"/>
        </w:rPr>
        <w:t>еляевского</w:t>
      </w:r>
      <w:proofErr w:type="spellEnd"/>
      <w:r w:rsidR="00D62330">
        <w:rPr>
          <w:b w:val="0"/>
          <w:lang w:val="ru-RU"/>
        </w:rPr>
        <w:t xml:space="preserve"> кружка</w:t>
      </w:r>
      <w:r w:rsidRPr="000549B5">
        <w:rPr>
          <w:b w:val="0"/>
          <w:lang w:val="ru-RU"/>
        </w:rPr>
        <w:t>, профессор</w:t>
      </w:r>
      <w:r w:rsidRPr="00682F8C">
        <w:rPr>
          <w:lang w:val="ru-RU"/>
        </w:rPr>
        <w:t xml:space="preserve"> </w:t>
      </w:r>
      <w:r w:rsidRPr="000549B5">
        <w:rPr>
          <w:b w:val="0"/>
          <w:lang w:val="ru-RU"/>
        </w:rPr>
        <w:t>Петербургской консерватории</w:t>
      </w:r>
      <w:r w:rsidRPr="00682F8C">
        <w:rPr>
          <w:lang w:val="ru-RU"/>
        </w:rPr>
        <w:t>,</w:t>
      </w:r>
      <w:r w:rsidRPr="00682F8C">
        <w:rPr>
          <w:spacing w:val="-20"/>
          <w:lang w:val="ru-RU"/>
        </w:rPr>
        <w:t xml:space="preserve"> </w:t>
      </w:r>
      <w:r w:rsidR="00627392" w:rsidRPr="000549B5">
        <w:rPr>
          <w:b w:val="0"/>
          <w:lang w:val="ru-RU"/>
        </w:rPr>
        <w:t>дирижё</w:t>
      </w:r>
      <w:r w:rsidRPr="000549B5">
        <w:rPr>
          <w:b w:val="0"/>
          <w:lang w:val="ru-RU"/>
        </w:rPr>
        <w:t>р</w:t>
      </w:r>
      <w:r w:rsidR="00D62330">
        <w:rPr>
          <w:b w:val="0"/>
          <w:lang w:val="ru-RU"/>
        </w:rPr>
        <w:t>.</w:t>
      </w:r>
    </w:p>
    <w:p w:rsidR="006333BB" w:rsidRPr="00682F8C" w:rsidRDefault="001B393F" w:rsidP="00EF4D5E">
      <w:pPr>
        <w:pStyle w:val="Heading1"/>
        <w:spacing w:line="360" w:lineRule="auto"/>
        <w:ind w:left="0" w:right="1465" w:firstLine="567"/>
        <w:rPr>
          <w:lang w:val="ru-RU"/>
        </w:rPr>
      </w:pPr>
      <w:r w:rsidRPr="00E70F05">
        <w:rPr>
          <w:b w:val="0"/>
          <w:lang w:val="ru-RU"/>
        </w:rPr>
        <w:t>Своеобразие творческого наследия композитора: обращение к малым формам инструментальной     музыки,     преимущественно     фортепианной    миниатюре</w:t>
      </w:r>
      <w:r w:rsidRPr="00682F8C">
        <w:rPr>
          <w:lang w:val="ru-RU"/>
        </w:rPr>
        <w:t>;</w:t>
      </w:r>
      <w:r w:rsidR="00E70F05">
        <w:rPr>
          <w:lang w:val="ru-RU"/>
        </w:rPr>
        <w:t xml:space="preserve"> </w:t>
      </w:r>
      <w:r w:rsidRPr="00682F8C">
        <w:rPr>
          <w:lang w:val="ru-RU"/>
        </w:rPr>
        <w:t>«</w:t>
      </w:r>
      <w:r w:rsidRPr="00E70F05">
        <w:rPr>
          <w:b w:val="0"/>
          <w:lang w:val="ru-RU"/>
        </w:rPr>
        <w:t>сказочные картинки</w:t>
      </w:r>
      <w:r w:rsidRPr="00682F8C">
        <w:rPr>
          <w:lang w:val="ru-RU"/>
        </w:rPr>
        <w:t xml:space="preserve">» </w:t>
      </w:r>
      <w:r w:rsidRPr="00E70F05">
        <w:rPr>
          <w:b w:val="0"/>
          <w:lang w:val="ru-RU"/>
        </w:rPr>
        <w:t>для оркестра</w:t>
      </w:r>
      <w:r w:rsidRPr="00682F8C">
        <w:rPr>
          <w:lang w:val="ru-RU"/>
        </w:rPr>
        <w:t xml:space="preserve">; </w:t>
      </w:r>
      <w:r w:rsidRPr="00E70F05">
        <w:rPr>
          <w:b w:val="0"/>
          <w:lang w:val="ru-RU"/>
        </w:rPr>
        <w:t>обработки народных песен</w:t>
      </w:r>
      <w:r w:rsidRPr="00682F8C">
        <w:rPr>
          <w:lang w:val="ru-RU"/>
        </w:rPr>
        <w:t>.</w:t>
      </w:r>
    </w:p>
    <w:p w:rsidR="006333BB" w:rsidRPr="00682F8C" w:rsidRDefault="001B393F" w:rsidP="00EF4D5E">
      <w:pPr>
        <w:pStyle w:val="a3"/>
        <w:spacing w:before="46" w:line="360" w:lineRule="auto"/>
        <w:ind w:left="0" w:right="113" w:firstLine="567"/>
        <w:rPr>
          <w:lang w:val="ru-RU"/>
        </w:rPr>
      </w:pPr>
      <w:r w:rsidRPr="00682F8C">
        <w:rPr>
          <w:lang w:val="ru-RU"/>
        </w:rPr>
        <w:t xml:space="preserve">Особенности музыки </w:t>
      </w:r>
      <w:proofErr w:type="spellStart"/>
      <w:r w:rsidRPr="00682F8C">
        <w:rPr>
          <w:lang w:val="ru-RU"/>
        </w:rPr>
        <w:t>Лядова</w:t>
      </w:r>
      <w:proofErr w:type="spellEnd"/>
      <w:r w:rsidRPr="00682F8C">
        <w:rPr>
          <w:lang w:val="ru-RU"/>
        </w:rPr>
        <w:t xml:space="preserve">: светлый колорит, преобладание лирических образов, проявление национальных черт, тщательная отделка </w:t>
      </w:r>
      <w:r w:rsidRPr="00682F8C">
        <w:rPr>
          <w:lang w:val="ru-RU"/>
        </w:rPr>
        <w:lastRenderedPageBreak/>
        <w:t xml:space="preserve">деталей. Некоторые черты личности </w:t>
      </w:r>
      <w:proofErr w:type="spellStart"/>
      <w:r w:rsidRPr="00682F8C">
        <w:rPr>
          <w:lang w:val="ru-RU"/>
        </w:rPr>
        <w:t>Лядова</w:t>
      </w:r>
      <w:proofErr w:type="spellEnd"/>
      <w:r w:rsidRPr="00682F8C">
        <w:rPr>
          <w:lang w:val="ru-RU"/>
        </w:rPr>
        <w:t>.</w:t>
      </w:r>
    </w:p>
    <w:p w:rsidR="006333BB" w:rsidRPr="00682F8C" w:rsidRDefault="001B393F" w:rsidP="00EF4D5E">
      <w:pPr>
        <w:pStyle w:val="a3"/>
        <w:spacing w:before="45" w:line="360" w:lineRule="auto"/>
        <w:ind w:left="0" w:right="107" w:firstLine="567"/>
        <w:rPr>
          <w:lang w:val="ru-RU"/>
        </w:rPr>
      </w:pPr>
      <w:r w:rsidRPr="00682F8C">
        <w:rPr>
          <w:lang w:val="ru-RU"/>
        </w:rPr>
        <w:t>Многосторонняя творческая и музыкально-общественная деятельность Глазунова — ученика и п</w:t>
      </w:r>
      <w:r w:rsidR="00BD67C8">
        <w:rPr>
          <w:lang w:val="ru-RU"/>
        </w:rPr>
        <w:t xml:space="preserve">оследователя Римского-Корсакова. </w:t>
      </w:r>
      <w:r w:rsidRPr="00682F8C">
        <w:rPr>
          <w:lang w:val="ru-RU"/>
        </w:rPr>
        <w:t>Вклад Глазунова в развитие музыкального образования; воспитание молодого поколения на посту директора Петербургской консерватории (1905-1928), участие в концертной и театральной жизни столицы.</w:t>
      </w:r>
    </w:p>
    <w:p w:rsidR="006333BB" w:rsidRPr="00682F8C" w:rsidRDefault="001B393F" w:rsidP="00EF4D5E">
      <w:pPr>
        <w:pStyle w:val="a3"/>
        <w:spacing w:line="360" w:lineRule="auto"/>
        <w:ind w:left="0" w:right="111" w:firstLine="567"/>
        <w:rPr>
          <w:lang w:val="ru-RU"/>
        </w:rPr>
      </w:pPr>
      <w:r w:rsidRPr="00682F8C">
        <w:rPr>
          <w:lang w:val="ru-RU"/>
        </w:rPr>
        <w:t>Жанровое разнообразие т</w:t>
      </w:r>
      <w:r w:rsidR="00DF399A">
        <w:rPr>
          <w:lang w:val="ru-RU"/>
        </w:rPr>
        <w:t xml:space="preserve">ворческого наследия композитора. </w:t>
      </w:r>
      <w:r w:rsidRPr="00682F8C">
        <w:rPr>
          <w:lang w:val="ru-RU"/>
        </w:rPr>
        <w:t>Обращение к крупным формам инструментальной музыки (симфонии и другие сочинения для оркестра, концерты, сонаты, камерно-инструментальные ансамбли); произведения для театра (балеты, музыка к драматическим спектаклям).</w:t>
      </w:r>
    </w:p>
    <w:p w:rsidR="006333BB" w:rsidRPr="00682F8C" w:rsidRDefault="001B393F" w:rsidP="00EF4D5E">
      <w:pPr>
        <w:pStyle w:val="a3"/>
        <w:spacing w:line="360" w:lineRule="auto"/>
        <w:ind w:left="0" w:right="108" w:firstLine="567"/>
        <w:rPr>
          <w:lang w:val="ru-RU"/>
        </w:rPr>
      </w:pPr>
      <w:r w:rsidRPr="00682F8C">
        <w:rPr>
          <w:lang w:val="ru-RU"/>
        </w:rPr>
        <w:t>Сочетание в музыке Глазунова эпических и лирических  черт, мужественности и пластичности, жизнеутверждающего начала и оркестровой красочности. Мастерское владение элементами музыкальной речи. Высокий авторитет Глазунова, признание его творчества и общественной деятельности в России и за ее пределами. Присвоение почетного звания «Народный артист республики».</w:t>
      </w:r>
    </w:p>
    <w:p w:rsidR="006333BB" w:rsidRPr="00682F8C" w:rsidRDefault="000549B5" w:rsidP="00EF4D5E">
      <w:pPr>
        <w:pStyle w:val="a3"/>
        <w:spacing w:before="45" w:line="360" w:lineRule="auto"/>
        <w:ind w:left="0" w:right="111" w:firstLine="567"/>
        <w:rPr>
          <w:lang w:val="ru-RU"/>
        </w:rPr>
      </w:pPr>
      <w:proofErr w:type="spellStart"/>
      <w:r>
        <w:rPr>
          <w:lang w:val="ru-RU"/>
        </w:rPr>
        <w:t>С.И.</w:t>
      </w:r>
      <w:proofErr w:type="gramStart"/>
      <w:r>
        <w:rPr>
          <w:lang w:val="ru-RU"/>
        </w:rPr>
        <w:t>Танеев-я</w:t>
      </w:r>
      <w:r w:rsidR="001B393F" w:rsidRPr="00682F8C">
        <w:rPr>
          <w:lang w:val="ru-RU"/>
        </w:rPr>
        <w:t>ркий</w:t>
      </w:r>
      <w:proofErr w:type="spellEnd"/>
      <w:proofErr w:type="gramEnd"/>
      <w:r w:rsidR="001B393F" w:rsidRPr="00682F8C">
        <w:rPr>
          <w:lang w:val="ru-RU"/>
        </w:rPr>
        <w:t xml:space="preserve"> и многогранный музыкант, широко образованный человек, </w:t>
      </w:r>
      <w:r w:rsidR="00C5072C">
        <w:rPr>
          <w:lang w:val="ru-RU"/>
        </w:rPr>
        <w:t>внё</w:t>
      </w:r>
      <w:r w:rsidR="001B393F" w:rsidRPr="00682F8C">
        <w:rPr>
          <w:lang w:val="ru-RU"/>
        </w:rPr>
        <w:t>сший неоценимый вклад в музыкальную культуру Москвы. Ученик и друг Чайковского, профессор Московской консерватории</w:t>
      </w:r>
      <w:r w:rsidR="00C5072C">
        <w:rPr>
          <w:lang w:val="ru-RU"/>
        </w:rPr>
        <w:t>; блестящий пианист, крупный учё</w:t>
      </w:r>
      <w:r w:rsidR="001B393F" w:rsidRPr="00682F8C">
        <w:rPr>
          <w:lang w:val="ru-RU"/>
        </w:rPr>
        <w:t>ный, музыкал</w:t>
      </w:r>
      <w:r w:rsidR="00C5072C">
        <w:rPr>
          <w:lang w:val="ru-RU"/>
        </w:rPr>
        <w:t>ьно-общественный деятель, дирижё</w:t>
      </w:r>
      <w:r w:rsidR="001B393F" w:rsidRPr="00682F8C">
        <w:rPr>
          <w:lang w:val="ru-RU"/>
        </w:rPr>
        <w:t>р, хранитель заветов классического искусства</w:t>
      </w:r>
    </w:p>
    <w:p w:rsidR="006333BB" w:rsidRPr="00682F8C" w:rsidRDefault="001B393F" w:rsidP="00EF4D5E">
      <w:pPr>
        <w:pStyle w:val="a3"/>
        <w:spacing w:line="360" w:lineRule="auto"/>
        <w:ind w:left="0" w:firstLine="567"/>
        <w:jc w:val="left"/>
        <w:rPr>
          <w:lang w:val="ru-RU"/>
        </w:rPr>
      </w:pPr>
      <w:r w:rsidRPr="00682F8C">
        <w:rPr>
          <w:lang w:val="ru-RU"/>
        </w:rPr>
        <w:t>Обращение Танеева к жанрам инструментальной и вокальной музыки.  Опера</w:t>
      </w:r>
    </w:p>
    <w:p w:rsidR="006333BB" w:rsidRPr="00682F8C" w:rsidRDefault="001B393F" w:rsidP="00EF4D5E">
      <w:pPr>
        <w:pStyle w:val="a3"/>
        <w:spacing w:before="47" w:line="360" w:lineRule="auto"/>
        <w:ind w:left="0" w:right="105" w:firstLine="567"/>
        <w:rPr>
          <w:lang w:val="ru-RU"/>
        </w:rPr>
      </w:pPr>
      <w:r w:rsidRPr="00682F8C">
        <w:rPr>
          <w:lang w:val="ru-RU"/>
        </w:rPr>
        <w:t>«Орестея», кантаты, хоры, романсы; симфонии и многочисленные камерн</w:t>
      </w:r>
      <w:proofErr w:type="gramStart"/>
      <w:r w:rsidRPr="00682F8C">
        <w:rPr>
          <w:lang w:val="ru-RU"/>
        </w:rPr>
        <w:t>о-</w:t>
      </w:r>
      <w:proofErr w:type="gramEnd"/>
      <w:r w:rsidRPr="00682F8C">
        <w:rPr>
          <w:lang w:val="ru-RU"/>
        </w:rPr>
        <w:t xml:space="preserve"> инструментальные ансамбли различных составов. Значительность содержания и сдержанность в выражении чувств — характерная особенность многих сочинений Танеева, иные из которых не лишены острого драматизма. Широкое использование полифонии, знатоком и исследователем которой он был. Высоконравственный облик музыканта.</w:t>
      </w:r>
    </w:p>
    <w:p w:rsidR="006333BB" w:rsidRPr="00682F8C" w:rsidRDefault="001B393F" w:rsidP="00EF4D5E">
      <w:pPr>
        <w:pStyle w:val="a3"/>
        <w:spacing w:before="45" w:line="360" w:lineRule="auto"/>
        <w:ind w:left="0" w:right="115" w:firstLine="567"/>
        <w:rPr>
          <w:lang w:val="ru-RU"/>
        </w:rPr>
      </w:pPr>
      <w:r w:rsidRPr="00682F8C">
        <w:rPr>
          <w:lang w:val="ru-RU"/>
        </w:rPr>
        <w:t xml:space="preserve">Своеобразие творческого и духовного облика Скрябина, выделяющее </w:t>
      </w:r>
      <w:r w:rsidRPr="00682F8C">
        <w:rPr>
          <w:lang w:val="ru-RU"/>
        </w:rPr>
        <w:lastRenderedPageBreak/>
        <w:t>его в ряду других композиторов рубежа веков</w:t>
      </w:r>
      <w:r w:rsidR="00DF399A">
        <w:rPr>
          <w:lang w:val="ru-RU"/>
        </w:rPr>
        <w:t>.</w:t>
      </w:r>
      <w:r w:rsidRPr="00682F8C">
        <w:rPr>
          <w:lang w:val="ru-RU"/>
        </w:rPr>
        <w:t xml:space="preserve"> Смелый новатор, открывший новые пути музыке </w:t>
      </w:r>
      <w:r>
        <w:t>XX</w:t>
      </w:r>
      <w:r w:rsidRPr="00682F8C">
        <w:rPr>
          <w:lang w:val="ru-RU"/>
        </w:rPr>
        <w:t xml:space="preserve"> века; яркий пианист.</w:t>
      </w:r>
    </w:p>
    <w:p w:rsidR="006333BB" w:rsidRPr="00682F8C" w:rsidRDefault="001B393F" w:rsidP="00EF4D5E">
      <w:pPr>
        <w:pStyle w:val="a3"/>
        <w:spacing w:before="3" w:line="360" w:lineRule="auto"/>
        <w:ind w:left="0" w:right="106" w:firstLine="567"/>
        <w:rPr>
          <w:lang w:val="ru-RU"/>
        </w:rPr>
      </w:pPr>
      <w:r w:rsidRPr="00682F8C">
        <w:rPr>
          <w:lang w:val="ru-RU"/>
        </w:rPr>
        <w:t>Учителя Скрябина в Московской консерватории: поддержка молодого композитора Беляевым</w:t>
      </w:r>
      <w:r w:rsidR="00DF399A">
        <w:rPr>
          <w:lang w:val="ru-RU"/>
        </w:rPr>
        <w:t>. Концертная деятельность в</w:t>
      </w:r>
      <w:r w:rsidRPr="00682F8C">
        <w:rPr>
          <w:lang w:val="ru-RU"/>
        </w:rPr>
        <w:t xml:space="preserve"> России и за рубежом.</w:t>
      </w:r>
    </w:p>
    <w:p w:rsidR="006333BB" w:rsidRPr="00682F8C" w:rsidRDefault="001B393F" w:rsidP="00EF4D5E">
      <w:pPr>
        <w:pStyle w:val="a3"/>
        <w:spacing w:line="360" w:lineRule="auto"/>
        <w:ind w:left="0" w:right="108" w:firstLine="567"/>
        <w:rPr>
          <w:lang w:val="ru-RU"/>
        </w:rPr>
      </w:pPr>
      <w:r w:rsidRPr="00682F8C">
        <w:rPr>
          <w:lang w:val="ru-RU"/>
        </w:rPr>
        <w:t xml:space="preserve">Обращение Скрябина исключительно к инструментальной музыке для фортепиано и оркестра. </w:t>
      </w:r>
      <w:proofErr w:type="gramStart"/>
      <w:r w:rsidRPr="00682F8C">
        <w:rPr>
          <w:lang w:val="ru-RU"/>
        </w:rPr>
        <w:t>Малые формы фортепианной музыки: прелюдии, этюды, вальсы, мазурки, ноктюрны, а также фантазии, поэмы и сонаты.</w:t>
      </w:r>
      <w:proofErr w:type="gramEnd"/>
      <w:r w:rsidRPr="00682F8C">
        <w:rPr>
          <w:lang w:val="ru-RU"/>
        </w:rPr>
        <w:t xml:space="preserve"> Грандиозность симфонических замыслов, их эволюция от ранн</w:t>
      </w:r>
      <w:r w:rsidR="00C5072C">
        <w:rPr>
          <w:lang w:val="ru-RU"/>
        </w:rPr>
        <w:t>ей небольшой поэмы «Мечты» к трё</w:t>
      </w:r>
      <w:r w:rsidRPr="00682F8C">
        <w:rPr>
          <w:lang w:val="ru-RU"/>
        </w:rPr>
        <w:t xml:space="preserve">м масштабным симфониям и двум поэмам с увеличенным составом исполнителей («Поэма экстаза», «Прометей»). Своеобразие </w:t>
      </w:r>
      <w:proofErr w:type="spellStart"/>
      <w:r w:rsidRPr="00682F8C">
        <w:rPr>
          <w:lang w:val="ru-RU"/>
        </w:rPr>
        <w:t>программности</w:t>
      </w:r>
      <w:proofErr w:type="spellEnd"/>
      <w:r w:rsidRPr="00682F8C">
        <w:rPr>
          <w:lang w:val="ru-RU"/>
        </w:rPr>
        <w:t xml:space="preserve"> инструментальных сочинений Скрябина.</w:t>
      </w:r>
    </w:p>
    <w:p w:rsidR="006333BB" w:rsidRPr="00682F8C" w:rsidRDefault="001B393F" w:rsidP="00EF4D5E">
      <w:pPr>
        <w:pStyle w:val="a3"/>
        <w:spacing w:line="360" w:lineRule="auto"/>
        <w:ind w:left="0" w:right="105" w:firstLine="567"/>
        <w:rPr>
          <w:lang w:val="ru-RU"/>
        </w:rPr>
      </w:pPr>
      <w:r w:rsidRPr="00682F8C">
        <w:rPr>
          <w:lang w:val="ru-RU"/>
        </w:rPr>
        <w:t>Эволюция музыкального языка Скрябина-композитора на протяжении творческого пути. Близость музыки Скрябина раннего периода (</w:t>
      </w:r>
      <w:r>
        <w:t>XIX</w:t>
      </w:r>
      <w:r w:rsidRPr="00682F8C">
        <w:rPr>
          <w:lang w:val="ru-RU"/>
        </w:rPr>
        <w:t xml:space="preserve"> век) традициям классики. Постепенное усложнение музыкальной речи, поиски новых выразительных средств, обновивших гармонический язык, привычную </w:t>
      </w:r>
      <w:proofErr w:type="spellStart"/>
      <w:r w:rsidRPr="00682F8C">
        <w:rPr>
          <w:lang w:val="ru-RU"/>
        </w:rPr>
        <w:t>мажор</w:t>
      </w:r>
      <w:proofErr w:type="gramStart"/>
      <w:r w:rsidRPr="00682F8C">
        <w:rPr>
          <w:lang w:val="ru-RU"/>
        </w:rPr>
        <w:t>о</w:t>
      </w:r>
      <w:proofErr w:type="spellEnd"/>
      <w:r w:rsidRPr="00682F8C">
        <w:rPr>
          <w:lang w:val="ru-RU"/>
        </w:rPr>
        <w:t>-</w:t>
      </w:r>
      <w:proofErr w:type="gramEnd"/>
      <w:r w:rsidRPr="00682F8C">
        <w:rPr>
          <w:lang w:val="ru-RU"/>
        </w:rPr>
        <w:t xml:space="preserve"> минорную основу музыки.</w:t>
      </w:r>
    </w:p>
    <w:p w:rsidR="006333BB" w:rsidRPr="00682F8C" w:rsidRDefault="001B393F" w:rsidP="00EF4D5E">
      <w:pPr>
        <w:pStyle w:val="a3"/>
        <w:spacing w:line="360" w:lineRule="auto"/>
        <w:ind w:left="0" w:right="114" w:firstLine="567"/>
        <w:rPr>
          <w:lang w:val="ru-RU"/>
        </w:rPr>
      </w:pPr>
      <w:r w:rsidRPr="00682F8C">
        <w:rPr>
          <w:lang w:val="ru-RU"/>
        </w:rPr>
        <w:t>Контрастность образов, яркая эмоцио</w:t>
      </w:r>
      <w:r w:rsidR="00C5072C">
        <w:rPr>
          <w:lang w:val="ru-RU"/>
        </w:rPr>
        <w:t>нальность, динамическая устремлё</w:t>
      </w:r>
      <w:r w:rsidRPr="00682F8C">
        <w:rPr>
          <w:lang w:val="ru-RU"/>
        </w:rPr>
        <w:t xml:space="preserve">нность, сочетание восторженного порыва и хрупкой утонченной  лирики— </w:t>
      </w:r>
      <w:proofErr w:type="gramStart"/>
      <w:r w:rsidRPr="00682F8C">
        <w:rPr>
          <w:lang w:val="ru-RU"/>
        </w:rPr>
        <w:t>ха</w:t>
      </w:r>
      <w:proofErr w:type="gramEnd"/>
      <w:r w:rsidRPr="00682F8C">
        <w:rPr>
          <w:lang w:val="ru-RU"/>
        </w:rPr>
        <w:t>рактерные черты музыки Скрябина.</w:t>
      </w:r>
    </w:p>
    <w:p w:rsidR="006333BB" w:rsidRPr="00682F8C" w:rsidRDefault="001B393F" w:rsidP="00EF4D5E">
      <w:pPr>
        <w:pStyle w:val="a3"/>
        <w:spacing w:before="47" w:line="360" w:lineRule="auto"/>
        <w:ind w:left="0" w:right="109" w:firstLine="567"/>
        <w:rPr>
          <w:lang w:val="ru-RU"/>
        </w:rPr>
      </w:pPr>
      <w:r w:rsidRPr="00682F8C">
        <w:rPr>
          <w:lang w:val="ru-RU"/>
        </w:rPr>
        <w:t>Споры современников вокруг музык</w:t>
      </w:r>
      <w:r w:rsidR="00F81A2C">
        <w:rPr>
          <w:lang w:val="ru-RU"/>
        </w:rPr>
        <w:t>и и личности композитора.</w:t>
      </w:r>
    </w:p>
    <w:p w:rsidR="006333BB" w:rsidRPr="00682F8C" w:rsidRDefault="001B393F" w:rsidP="00EF4D5E">
      <w:pPr>
        <w:pStyle w:val="a3"/>
        <w:spacing w:before="46" w:line="360" w:lineRule="auto"/>
        <w:ind w:left="0" w:right="109" w:firstLine="567"/>
        <w:rPr>
          <w:lang w:val="ru-RU"/>
        </w:rPr>
      </w:pPr>
      <w:r w:rsidRPr="00682F8C">
        <w:rPr>
          <w:lang w:val="ru-RU"/>
        </w:rPr>
        <w:t>Творчество Рахманинова — одна из вершин русской музыкальной классики. Многогранность деятельно</w:t>
      </w:r>
      <w:r w:rsidR="00C5072C">
        <w:rPr>
          <w:lang w:val="ru-RU"/>
        </w:rPr>
        <w:t>сти: композитор, пианист, дирижё</w:t>
      </w:r>
      <w:r w:rsidRPr="00682F8C">
        <w:rPr>
          <w:lang w:val="ru-RU"/>
        </w:rPr>
        <w:t>р. Близость творческой индивидуальности Рахманинова Чайковскому: яркий мелодический дар, способность воплощать в музыке как лирические, так и драматические образы, создавать произведения жизнерадостные и трагедийные.</w:t>
      </w:r>
    </w:p>
    <w:p w:rsidR="006333BB" w:rsidRPr="00682F8C" w:rsidRDefault="00C5072C" w:rsidP="00EF4D5E">
      <w:pPr>
        <w:pStyle w:val="a3"/>
        <w:spacing w:line="360" w:lineRule="auto"/>
        <w:ind w:left="0" w:right="108" w:firstLine="567"/>
        <w:rPr>
          <w:lang w:val="ru-RU"/>
        </w:rPr>
      </w:pPr>
      <w:r>
        <w:rPr>
          <w:lang w:val="ru-RU"/>
        </w:rPr>
        <w:t>Б</w:t>
      </w:r>
      <w:r w:rsidR="001B393F" w:rsidRPr="00682F8C">
        <w:rPr>
          <w:lang w:val="ru-RU"/>
        </w:rPr>
        <w:t>огатство и многообразие творческого наследия композитора. Создание  опер, кантат, хоров, романсов. Сочинения для одного и двух фортепиано; симфонические произведения. Концерты для фортепиано с оркестром — одна из вершин музыки Рахманинова. Судьба духовных</w:t>
      </w:r>
      <w:r w:rsidR="001B393F" w:rsidRPr="00682F8C">
        <w:rPr>
          <w:spacing w:val="-20"/>
          <w:lang w:val="ru-RU"/>
        </w:rPr>
        <w:t xml:space="preserve"> </w:t>
      </w:r>
      <w:r w:rsidR="00F81A2C">
        <w:rPr>
          <w:lang w:val="ru-RU"/>
        </w:rPr>
        <w:t>сочинений.</w:t>
      </w:r>
    </w:p>
    <w:p w:rsidR="006333BB" w:rsidRPr="00682F8C" w:rsidRDefault="00D62330" w:rsidP="00EF4D5E">
      <w:pPr>
        <w:pStyle w:val="a3"/>
        <w:spacing w:before="43" w:line="360" w:lineRule="auto"/>
        <w:ind w:left="0" w:right="109" w:firstLine="567"/>
        <w:rPr>
          <w:lang w:val="ru-RU"/>
        </w:rPr>
      </w:pPr>
      <w:r>
        <w:rPr>
          <w:lang w:val="ru-RU"/>
        </w:rPr>
        <w:t>И.Ф.Стравинский - о</w:t>
      </w:r>
      <w:r w:rsidR="001B393F" w:rsidRPr="00682F8C">
        <w:rPr>
          <w:lang w:val="ru-RU"/>
        </w:rPr>
        <w:t xml:space="preserve">дин из крупнейших композиторов </w:t>
      </w:r>
      <w:r w:rsidR="001B393F">
        <w:t>XX</w:t>
      </w:r>
      <w:r w:rsidR="00DB64D9">
        <w:rPr>
          <w:lang w:val="ru-RU"/>
        </w:rPr>
        <w:t xml:space="preserve"> века, в своё</w:t>
      </w:r>
      <w:r w:rsidR="001B393F" w:rsidRPr="00682F8C">
        <w:rPr>
          <w:lang w:val="ru-RU"/>
        </w:rPr>
        <w:t xml:space="preserve">м </w:t>
      </w:r>
      <w:r w:rsidR="001B393F" w:rsidRPr="00682F8C">
        <w:rPr>
          <w:lang w:val="ru-RU"/>
        </w:rPr>
        <w:lastRenderedPageBreak/>
        <w:t>творчестве отдавший дань различным направлениям современного ему музыкального искусства. Новаторская сущность творческих устремлений композитора, обогатившего музыкальную речь новыми выр</w:t>
      </w:r>
      <w:r w:rsidR="00DB64D9">
        <w:rPr>
          <w:lang w:val="ru-RU"/>
        </w:rPr>
        <w:t>азительными возможностями и приё</w:t>
      </w:r>
      <w:r w:rsidR="001B393F" w:rsidRPr="00682F8C">
        <w:rPr>
          <w:lang w:val="ru-RU"/>
        </w:rPr>
        <w:t>мами композиторской техники.</w:t>
      </w:r>
    </w:p>
    <w:p w:rsidR="006333BB" w:rsidRPr="00682F8C" w:rsidRDefault="001B393F" w:rsidP="00EF4D5E">
      <w:pPr>
        <w:pStyle w:val="a3"/>
        <w:spacing w:line="360" w:lineRule="auto"/>
        <w:ind w:left="0" w:right="109" w:firstLine="567"/>
        <w:rPr>
          <w:lang w:val="ru-RU"/>
        </w:rPr>
      </w:pPr>
      <w:r w:rsidRPr="00682F8C">
        <w:rPr>
          <w:lang w:val="ru-RU"/>
        </w:rPr>
        <w:t>Русские истоки творчества Стравинского. Занятия с Римским-Корсаковым.</w:t>
      </w:r>
    </w:p>
    <w:p w:rsidR="00D62330" w:rsidRDefault="001B393F" w:rsidP="00EF4D5E">
      <w:pPr>
        <w:pStyle w:val="a3"/>
        <w:spacing w:before="3" w:line="360" w:lineRule="auto"/>
        <w:ind w:left="0" w:right="107" w:firstLine="567"/>
        <w:rPr>
          <w:lang w:val="ru-RU"/>
        </w:rPr>
      </w:pPr>
      <w:r w:rsidRPr="00682F8C">
        <w:rPr>
          <w:lang w:val="ru-RU"/>
        </w:rPr>
        <w:t>Огромное творческое наследие композитора, не поддающееся привычной классификации по традиционным жанровым группам. Многообразие театральных форм   музыки   Стравинского   и   инструментальных   составов  многочисленных</w:t>
      </w:r>
      <w:r w:rsidR="00BB0E72">
        <w:rPr>
          <w:lang w:val="ru-RU"/>
        </w:rPr>
        <w:t xml:space="preserve"> ансамблей.</w:t>
      </w:r>
    </w:p>
    <w:p w:rsidR="006333BB" w:rsidRPr="00682F8C" w:rsidRDefault="00D62330" w:rsidP="00EF4D5E">
      <w:pPr>
        <w:pStyle w:val="a3"/>
        <w:spacing w:before="46" w:line="360" w:lineRule="auto"/>
        <w:ind w:left="0" w:right="109" w:firstLine="567"/>
        <w:rPr>
          <w:lang w:val="ru-RU"/>
        </w:rPr>
      </w:pPr>
      <w:r>
        <w:rPr>
          <w:lang w:val="ru-RU"/>
        </w:rPr>
        <w:t>Про</w:t>
      </w:r>
      <w:r w:rsidR="001B393F" w:rsidRPr="00682F8C">
        <w:rPr>
          <w:lang w:val="ru-RU"/>
        </w:rPr>
        <w:t xml:space="preserve">изведения «на стыке» жанров («Свадебка», хореографические сцены с пением и музыкой на народные тексты); вторжение в сферу джаза («Регтайм» и другие сочинения). Мастерское владение разнообразными жанрами, формами, выразительными средствами музыкального искусства. Воздействие музыки Стравинского на искусство </w:t>
      </w:r>
      <w:r w:rsidR="001B393F">
        <w:t>XX</w:t>
      </w:r>
      <w:r w:rsidR="001B393F" w:rsidRPr="00682F8C">
        <w:rPr>
          <w:lang w:val="ru-RU"/>
        </w:rPr>
        <w:t xml:space="preserve"> века.</w:t>
      </w:r>
    </w:p>
    <w:p w:rsidR="006333BB" w:rsidRPr="00682F8C" w:rsidRDefault="001B393F" w:rsidP="00EF4D5E">
      <w:pPr>
        <w:pStyle w:val="a3"/>
        <w:spacing w:line="360" w:lineRule="auto"/>
        <w:ind w:left="0" w:right="113" w:firstLine="567"/>
        <w:rPr>
          <w:lang w:val="ru-RU"/>
        </w:rPr>
      </w:pPr>
      <w:r w:rsidRPr="00682F8C">
        <w:rPr>
          <w:lang w:val="ru-RU"/>
        </w:rPr>
        <w:t xml:space="preserve">В беседе о Стравинском есть возможность для разъяснения таких понятий как модернизм, неоклассицизм, конструктивизм, авангардизм, атональная музыка, </w:t>
      </w:r>
      <w:proofErr w:type="spellStart"/>
      <w:r w:rsidRPr="00682F8C">
        <w:rPr>
          <w:lang w:val="ru-RU"/>
        </w:rPr>
        <w:t>додекафонная</w:t>
      </w:r>
      <w:proofErr w:type="spellEnd"/>
      <w:r w:rsidRPr="00682F8C">
        <w:rPr>
          <w:lang w:val="ru-RU"/>
        </w:rPr>
        <w:t xml:space="preserve"> техника. Сделать это следует кратко, доступно,</w:t>
      </w:r>
      <w:r w:rsidRPr="00682F8C">
        <w:rPr>
          <w:spacing w:val="-22"/>
          <w:lang w:val="ru-RU"/>
        </w:rPr>
        <w:t xml:space="preserve"> </w:t>
      </w:r>
      <w:r w:rsidRPr="00682F8C">
        <w:rPr>
          <w:lang w:val="ru-RU"/>
        </w:rPr>
        <w:t>выборочно.</w:t>
      </w:r>
    </w:p>
    <w:p w:rsidR="006333BB" w:rsidRPr="00682F8C" w:rsidRDefault="001B393F" w:rsidP="00EF4D5E">
      <w:pPr>
        <w:pStyle w:val="a3"/>
        <w:spacing w:line="360" w:lineRule="auto"/>
        <w:ind w:left="0" w:right="108" w:firstLine="567"/>
        <w:rPr>
          <w:lang w:val="ru-RU"/>
        </w:rPr>
      </w:pPr>
      <w:r w:rsidRPr="00682F8C">
        <w:rPr>
          <w:lang w:val="ru-RU"/>
        </w:rPr>
        <w:t xml:space="preserve">Балет «Петрушка» — наиболее близкое и понятное подростковой аудитории сочинение Стравинского, позволяющее показать своеобразие и художественные достоинства музыки композитора. Национальные истоки сюжета, интонационные связи с русской </w:t>
      </w:r>
      <w:proofErr w:type="spellStart"/>
      <w:r w:rsidRPr="00682F8C">
        <w:rPr>
          <w:lang w:val="ru-RU"/>
        </w:rPr>
        <w:t>песенностью</w:t>
      </w:r>
      <w:proofErr w:type="spellEnd"/>
      <w:r w:rsidRPr="00682F8C">
        <w:rPr>
          <w:lang w:val="ru-RU"/>
        </w:rPr>
        <w:t>, «броская» красочность орке</w:t>
      </w:r>
      <w:r w:rsidR="00D15677">
        <w:rPr>
          <w:lang w:val="ru-RU"/>
        </w:rPr>
        <w:t xml:space="preserve">стра. </w:t>
      </w:r>
    </w:p>
    <w:p w:rsidR="006333BB" w:rsidRPr="00682F8C" w:rsidRDefault="001B393F" w:rsidP="00EF4D5E">
      <w:pPr>
        <w:pStyle w:val="a3"/>
        <w:spacing w:before="45" w:line="360" w:lineRule="auto"/>
        <w:ind w:left="0" w:right="106" w:firstLine="567"/>
        <w:rPr>
          <w:lang w:val="ru-RU"/>
        </w:rPr>
      </w:pPr>
      <w:r w:rsidRPr="00682F8C">
        <w:rPr>
          <w:lang w:val="ru-RU"/>
        </w:rPr>
        <w:t>Воздействие Октябрьской революции и последующих радикальных реформ на все стороны общественной жизни. Идеалы социализма и реалии послереволюционных лет. Интенсивность художественной жизни в 20-е годы вопреки    трудностям    и    противоречиям    эпохи.    Провозглашение   политики</w:t>
      </w:r>
      <w:r w:rsidR="00C5072C">
        <w:rPr>
          <w:lang w:val="ru-RU"/>
        </w:rPr>
        <w:t xml:space="preserve"> </w:t>
      </w:r>
      <w:r w:rsidRPr="00682F8C">
        <w:rPr>
          <w:lang w:val="ru-RU"/>
        </w:rPr>
        <w:t xml:space="preserve">«государственного музыкального строительства». Национализация художественных учреждений и ценностей; создание новых музыкальных учреждений, художественных коллективов, учебных заведений. Вовлечение в </w:t>
      </w:r>
      <w:r w:rsidRPr="00682F8C">
        <w:rPr>
          <w:lang w:val="ru-RU"/>
        </w:rPr>
        <w:lastRenderedPageBreak/>
        <w:t>культурный процесс широких народных масс, развитие музыкальной самодеятельности. Переплетение различных течений, разнообразие поисков, определенная  свобода  творческого  выражения  в  искусстве  двадцатых     годов.</w:t>
      </w:r>
    </w:p>
    <w:p w:rsidR="006333BB" w:rsidRPr="00682F8C" w:rsidRDefault="001B393F" w:rsidP="00EF4D5E">
      <w:pPr>
        <w:pStyle w:val="a3"/>
        <w:spacing w:before="46" w:line="360" w:lineRule="auto"/>
        <w:ind w:left="0" w:right="106" w:firstLine="567"/>
        <w:rPr>
          <w:lang w:val="ru-RU"/>
        </w:rPr>
      </w:pPr>
      <w:r w:rsidRPr="00682F8C">
        <w:rPr>
          <w:lang w:val="ru-RU"/>
        </w:rPr>
        <w:t xml:space="preserve"> Потери в рядах творческой интеллигенции как следствие политики новой</w:t>
      </w:r>
      <w:r w:rsidRPr="00682F8C">
        <w:rPr>
          <w:spacing w:val="-10"/>
          <w:lang w:val="ru-RU"/>
        </w:rPr>
        <w:t xml:space="preserve"> </w:t>
      </w:r>
      <w:r w:rsidRPr="00682F8C">
        <w:rPr>
          <w:lang w:val="ru-RU"/>
        </w:rPr>
        <w:t>власти.</w:t>
      </w:r>
    </w:p>
    <w:p w:rsidR="006333BB" w:rsidRPr="00682F8C" w:rsidRDefault="001B393F" w:rsidP="00EF4D5E">
      <w:pPr>
        <w:pStyle w:val="a3"/>
        <w:spacing w:before="3" w:line="360" w:lineRule="auto"/>
        <w:ind w:left="0" w:right="108" w:firstLine="567"/>
        <w:rPr>
          <w:lang w:val="ru-RU"/>
        </w:rPr>
      </w:pPr>
      <w:r w:rsidRPr="00682F8C">
        <w:rPr>
          <w:lang w:val="ru-RU"/>
        </w:rPr>
        <w:t>Создание в 1932 году единых творческих союзов литераторов, худо</w:t>
      </w:r>
      <w:r w:rsidR="00D15677">
        <w:rPr>
          <w:lang w:val="ru-RU"/>
        </w:rPr>
        <w:t xml:space="preserve">жников, композиторов. </w:t>
      </w:r>
    </w:p>
    <w:p w:rsidR="006333BB" w:rsidRPr="00682F8C" w:rsidRDefault="001B393F" w:rsidP="00EF4D5E">
      <w:pPr>
        <w:pStyle w:val="a3"/>
        <w:spacing w:line="360" w:lineRule="auto"/>
        <w:ind w:left="0" w:right="112" w:firstLine="567"/>
        <w:rPr>
          <w:lang w:val="ru-RU"/>
        </w:rPr>
      </w:pPr>
      <w:r w:rsidRPr="00682F8C">
        <w:rPr>
          <w:lang w:val="ru-RU"/>
        </w:rPr>
        <w:t xml:space="preserve">Музыкальная жизнь, творческая и общественная деятельность композиторов в условиях борьбы советского народа с фашистскими захватчиками. </w:t>
      </w:r>
    </w:p>
    <w:p w:rsidR="006333BB" w:rsidRPr="00682F8C" w:rsidRDefault="001B393F" w:rsidP="00EF4D5E">
      <w:pPr>
        <w:pStyle w:val="a3"/>
        <w:spacing w:line="360" w:lineRule="auto"/>
        <w:ind w:left="0" w:right="103" w:firstLine="567"/>
        <w:rPr>
          <w:lang w:val="ru-RU"/>
        </w:rPr>
      </w:pPr>
      <w:r w:rsidRPr="00682F8C">
        <w:rPr>
          <w:lang w:val="ru-RU"/>
        </w:rPr>
        <w:t xml:space="preserve">Новые веяния в отечественной культуре в годы хрущевской «оттепели». </w:t>
      </w:r>
      <w:r w:rsidR="008033EF">
        <w:rPr>
          <w:spacing w:val="-6"/>
          <w:lang w:val="ru-RU"/>
        </w:rPr>
        <w:t>Ожив</w:t>
      </w:r>
      <w:r w:rsidRPr="00682F8C">
        <w:rPr>
          <w:spacing w:val="-6"/>
          <w:lang w:val="ru-RU"/>
        </w:rPr>
        <w:t xml:space="preserve">ление </w:t>
      </w:r>
      <w:r w:rsidRPr="00682F8C">
        <w:rPr>
          <w:lang w:val="ru-RU"/>
        </w:rPr>
        <w:t>международных культурных связей, активизация поисков новых путей в музыкальном искусстве. Обращение композиторов к современным техникам</w:t>
      </w:r>
      <w:r w:rsidR="00DB3ECB">
        <w:rPr>
          <w:lang w:val="ru-RU"/>
        </w:rPr>
        <w:t xml:space="preserve"> музыкальной композиции, обновлё</w:t>
      </w:r>
      <w:r w:rsidRPr="00682F8C">
        <w:rPr>
          <w:lang w:val="ru-RU"/>
        </w:rPr>
        <w:t xml:space="preserve">нным средствам выразительности. Расширение круга образов и тем в произведениях различных жанров. Возрождение традиций русской духовной музыки. Создание новых опер, балетов, кантат и ораторий, произведений симфонической и камерной музыки. Взаимодействие различных жанров и стилей. Трансформация </w:t>
      </w:r>
      <w:proofErr w:type="gramStart"/>
      <w:r w:rsidRPr="00682F8C">
        <w:rPr>
          <w:lang w:val="ru-RU"/>
        </w:rPr>
        <w:t>песенного</w:t>
      </w:r>
      <w:proofErr w:type="gramEnd"/>
      <w:r w:rsidRPr="00682F8C">
        <w:rPr>
          <w:lang w:val="ru-RU"/>
        </w:rPr>
        <w:t xml:space="preserve"> жанра: от песни массовой — к сольной, авторской и эстрадной. Распространение ро</w:t>
      </w:r>
      <w:proofErr w:type="gramStart"/>
      <w:r w:rsidRPr="00682F8C">
        <w:rPr>
          <w:lang w:val="ru-RU"/>
        </w:rPr>
        <w:t>к-</w:t>
      </w:r>
      <w:proofErr w:type="gramEnd"/>
      <w:r w:rsidRPr="00682F8C">
        <w:rPr>
          <w:lang w:val="ru-RU"/>
        </w:rPr>
        <w:t xml:space="preserve"> и поп- музыки, появление отечественного мюзикла. Воздействие радио и телевидения на художественные потребности </w:t>
      </w:r>
      <w:proofErr w:type="spellStart"/>
      <w:r w:rsidRPr="00682F8C">
        <w:rPr>
          <w:lang w:val="ru-RU"/>
        </w:rPr>
        <w:t>слушател</w:t>
      </w:r>
      <w:r w:rsidR="00D62330">
        <w:rPr>
          <w:lang w:val="ru-RU"/>
        </w:rPr>
        <w:t>ьской</w:t>
      </w:r>
      <w:proofErr w:type="spellEnd"/>
      <w:r w:rsidR="00D62330">
        <w:rPr>
          <w:lang w:val="ru-RU"/>
        </w:rPr>
        <w:t xml:space="preserve"> аудитории, особенно молодё</w:t>
      </w:r>
      <w:r w:rsidRPr="00682F8C">
        <w:rPr>
          <w:lang w:val="ru-RU"/>
        </w:rPr>
        <w:t>жи. Интенсивное распространение музыки посредством новейших технических средств. Различные музыкальные фестивали и исполнительские конкурсы как характерная черта обновляющейся музыкальной жизни. Постепенное ослабление идеологического диктата и административного контроля с середины 80-х</w:t>
      </w:r>
      <w:r w:rsidRPr="00682F8C">
        <w:rPr>
          <w:spacing w:val="-21"/>
          <w:lang w:val="ru-RU"/>
        </w:rPr>
        <w:t xml:space="preserve"> </w:t>
      </w:r>
      <w:r w:rsidRPr="00682F8C">
        <w:rPr>
          <w:lang w:val="ru-RU"/>
        </w:rPr>
        <w:t>годов.</w:t>
      </w:r>
    </w:p>
    <w:p w:rsidR="006333BB" w:rsidRPr="00682F8C" w:rsidRDefault="001B393F" w:rsidP="00EF4D5E">
      <w:pPr>
        <w:pStyle w:val="a3"/>
        <w:spacing w:before="46" w:line="360" w:lineRule="auto"/>
        <w:ind w:left="0" w:right="111" w:firstLine="567"/>
        <w:rPr>
          <w:lang w:val="ru-RU"/>
        </w:rPr>
      </w:pPr>
      <w:r w:rsidRPr="00682F8C">
        <w:rPr>
          <w:lang w:val="ru-RU"/>
        </w:rPr>
        <w:t xml:space="preserve">Воздействие распада СССР в начале 90-х годов и последовавших коренных преобразований во всех сферах общественной жизни на культурную жизнь страны, творческую деятельность музыкантов. Новые </w:t>
      </w:r>
      <w:r w:rsidRPr="00682F8C">
        <w:rPr>
          <w:lang w:val="ru-RU"/>
        </w:rPr>
        <w:lastRenderedPageBreak/>
        <w:t>явления, характеризующие состояние и перспективы развития музыкальной культуры, возникающие под воздействием происходящих в стране процессов.</w:t>
      </w:r>
    </w:p>
    <w:p w:rsidR="006333BB" w:rsidRPr="00682F8C" w:rsidRDefault="001B393F" w:rsidP="00EF4D5E">
      <w:pPr>
        <w:pStyle w:val="a3"/>
        <w:spacing w:before="43" w:line="360" w:lineRule="auto"/>
        <w:ind w:left="0" w:right="108" w:firstLine="567"/>
        <w:rPr>
          <w:lang w:val="ru-RU"/>
        </w:rPr>
      </w:pPr>
      <w:r w:rsidRPr="00682F8C">
        <w:rPr>
          <w:lang w:val="ru-RU"/>
        </w:rPr>
        <w:t xml:space="preserve">Сергей Сергеевич Прокофьев (1891-1953) — выдающийся русский композитор первой половины </w:t>
      </w:r>
      <w:r>
        <w:t>XX</w:t>
      </w:r>
      <w:r w:rsidRPr="00682F8C">
        <w:rPr>
          <w:lang w:val="ru-RU"/>
        </w:rPr>
        <w:t xml:space="preserve"> века, представитель поколения композиторов, расцвет творчества которых приходится на советское время. Связь искусства Прокофьева с его эпохой, с условиями, в которых жил и творил композитор. Самобытность его музыки, сочетающей черты отечественной классики с  новизной выразительных средств, новаторским подходом к решению творческих задач. Влияние музыки Прокофьева на младших современников</w:t>
      </w:r>
      <w:r w:rsidRPr="00682F8C">
        <w:rPr>
          <w:spacing w:val="-25"/>
          <w:lang w:val="ru-RU"/>
        </w:rPr>
        <w:t xml:space="preserve"> </w:t>
      </w:r>
      <w:r w:rsidR="00D15677">
        <w:rPr>
          <w:lang w:val="ru-RU"/>
        </w:rPr>
        <w:t>композитора.</w:t>
      </w:r>
    </w:p>
    <w:p w:rsidR="006333BB" w:rsidRPr="00682F8C" w:rsidRDefault="001B393F" w:rsidP="00EF4D5E">
      <w:pPr>
        <w:pStyle w:val="a3"/>
        <w:spacing w:line="360" w:lineRule="auto"/>
        <w:ind w:left="0" w:right="107" w:firstLine="567"/>
        <w:rPr>
          <w:lang w:val="ru-RU"/>
        </w:rPr>
      </w:pPr>
      <w:r w:rsidRPr="00682F8C">
        <w:rPr>
          <w:lang w:val="ru-RU"/>
        </w:rPr>
        <w:t xml:space="preserve">Обзор творческого наследия. Тематическое и жанровое богатство, разнообразие сочинений Прокофьева. Обращение композитора к истории и современности, произведениям классической литературы и сказочным образам. Жанры театральной музыки. Сотрудничество с Эйзенштейном в создании киномузыки. Кантаты, оратория, другие вокальные произведения. Инструментальная музыка Прокофьева: симфонии, сюиты, концерты, фортепианные произведения, ансамбли. Сочинения для детей. Необычные жанровые  черты  симфонической  сказки  «Петя  и  волк»  и  вокальной     </w:t>
      </w:r>
      <w:r w:rsidRPr="00682F8C">
        <w:rPr>
          <w:spacing w:val="55"/>
          <w:lang w:val="ru-RU"/>
        </w:rPr>
        <w:t xml:space="preserve"> </w:t>
      </w:r>
      <w:r w:rsidRPr="00682F8C">
        <w:rPr>
          <w:lang w:val="ru-RU"/>
        </w:rPr>
        <w:t>сказки</w:t>
      </w:r>
      <w:r w:rsidR="00D15677">
        <w:rPr>
          <w:lang w:val="ru-RU"/>
        </w:rPr>
        <w:t xml:space="preserve"> «Гадкий утёнок».</w:t>
      </w:r>
    </w:p>
    <w:p w:rsidR="006333BB" w:rsidRPr="00682F8C" w:rsidRDefault="001B393F" w:rsidP="00EF4D5E">
      <w:pPr>
        <w:pStyle w:val="a3"/>
        <w:spacing w:line="360" w:lineRule="auto"/>
        <w:ind w:left="0" w:right="109" w:firstLine="567"/>
        <w:rPr>
          <w:lang w:val="ru-RU"/>
        </w:rPr>
      </w:pPr>
      <w:r w:rsidRPr="00682F8C">
        <w:rPr>
          <w:lang w:val="ru-RU"/>
        </w:rPr>
        <w:t>Балет «Ромео и Джульетта». Воплощение образов трагедии Шекспира. Традиции и новаторство балетного театра Прокофьева. Драматургическое единство спектакля. Образы добра и зла</w:t>
      </w:r>
      <w:r w:rsidR="00A42F4C">
        <w:rPr>
          <w:lang w:val="ru-RU"/>
        </w:rPr>
        <w:t xml:space="preserve">. </w:t>
      </w:r>
      <w:r w:rsidRPr="00682F8C">
        <w:rPr>
          <w:lang w:val="ru-RU"/>
        </w:rPr>
        <w:t>Воспевание красоты и нравственного величия любви. Яркость музыкальных характеристик. Постановка балета на сценах музыкальных театров мира. Г. Уланова — выдающаяся исполнительница партии Джульетты в хореографической версии балетмейстера Л. Лавровского (Ленинград, 1940 г.).</w:t>
      </w:r>
    </w:p>
    <w:p w:rsidR="006333BB" w:rsidRPr="00682F8C" w:rsidRDefault="001B393F" w:rsidP="00EF4D5E">
      <w:pPr>
        <w:pStyle w:val="a3"/>
        <w:spacing w:line="360" w:lineRule="auto"/>
        <w:ind w:left="0" w:right="105" w:firstLine="567"/>
        <w:rPr>
          <w:lang w:val="ru-RU"/>
        </w:rPr>
      </w:pPr>
      <w:r w:rsidRPr="00682F8C">
        <w:rPr>
          <w:lang w:val="ru-RU"/>
        </w:rPr>
        <w:t>Балет «Золушка» (в рабочий план преподавателя включается один из балетов Прокофьева). Сказочная тема в творчестве Прокофьева. Развитие традиций русского классического балета. Народные истоки сюжета. Утверждение добра красоты и благородства человеческих чувств, их противопоставление миру злобы, зависти, эгоизма. Музыкальные портреты-</w:t>
      </w:r>
      <w:r w:rsidRPr="00682F8C">
        <w:rPr>
          <w:lang w:val="ru-RU"/>
        </w:rPr>
        <w:lastRenderedPageBreak/>
        <w:t>характеристики основных персонажей; своеобразие выразительных сре</w:t>
      </w:r>
      <w:proofErr w:type="gramStart"/>
      <w:r w:rsidRPr="00682F8C">
        <w:rPr>
          <w:lang w:val="ru-RU"/>
        </w:rPr>
        <w:t>дств в к</w:t>
      </w:r>
      <w:proofErr w:type="gramEnd"/>
      <w:r w:rsidRPr="00682F8C">
        <w:rPr>
          <w:lang w:val="ru-RU"/>
        </w:rPr>
        <w:t>аждом из них.</w:t>
      </w:r>
    </w:p>
    <w:p w:rsidR="006333BB" w:rsidRPr="00682F8C" w:rsidRDefault="001B393F" w:rsidP="00EF4D5E">
      <w:pPr>
        <w:pStyle w:val="a3"/>
        <w:spacing w:line="360" w:lineRule="auto"/>
        <w:ind w:left="0" w:right="106" w:firstLine="567"/>
        <w:rPr>
          <w:lang w:val="ru-RU"/>
        </w:rPr>
      </w:pPr>
      <w:r w:rsidRPr="00682F8C">
        <w:rPr>
          <w:lang w:val="ru-RU"/>
        </w:rPr>
        <w:t>Симфония № 1</w:t>
      </w:r>
      <w:r w:rsidRPr="00682F8C">
        <w:rPr>
          <w:b/>
          <w:i/>
          <w:lang w:val="ru-RU"/>
        </w:rPr>
        <w:t xml:space="preserve">. </w:t>
      </w:r>
      <w:r w:rsidRPr="00682F8C">
        <w:rPr>
          <w:lang w:val="ru-RU"/>
        </w:rPr>
        <w:t xml:space="preserve">Общая характеристика цикла и </w:t>
      </w:r>
      <w:r w:rsidR="00D15677">
        <w:rPr>
          <w:lang w:val="ru-RU"/>
        </w:rPr>
        <w:t xml:space="preserve">разбор первой части. </w:t>
      </w:r>
    </w:p>
    <w:p w:rsidR="006333BB" w:rsidRPr="002C518C" w:rsidRDefault="001B393F" w:rsidP="00EF4D5E">
      <w:pPr>
        <w:pStyle w:val="a3"/>
        <w:spacing w:before="45" w:line="360" w:lineRule="auto"/>
        <w:ind w:left="0" w:right="106" w:firstLine="567"/>
        <w:rPr>
          <w:lang w:val="ru-RU"/>
        </w:rPr>
      </w:pPr>
      <w:r w:rsidRPr="00682F8C">
        <w:rPr>
          <w:lang w:val="ru-RU"/>
        </w:rPr>
        <w:t>Дмитрий Дмитриевич Шостакович (1906-1975) —  крупнейший представитель отечественного искусства эпохи революций и войн, массового героизма и неисчислимых трагедий, великих побед и человеческих страданий. Его творчество — правдивая художественная летопись жизни народа, судеб миллионов людей, какими их видел и «слышал» чуткий художник с чистой совестью и огромным талантом. Шостакович — продолжатель лучших традиций музыкального искусства прошлого и смелый новатор. Отражение в его музыке острейших социальных конфликтов, осуждение зла, насилия, сострадание человеческой беде, утверждение ценности жизни. Трагедия, сатира и лирика в музыке Шостаковича; гуманистическая направленность его искусства. Активная жизненная позиция композитора, многогранность его творческой и общественной деятельности.</w:t>
      </w:r>
    </w:p>
    <w:p w:rsidR="00891A6D" w:rsidRDefault="001B393F" w:rsidP="00EF4D5E">
      <w:pPr>
        <w:pStyle w:val="a3"/>
        <w:tabs>
          <w:tab w:val="left" w:pos="1364"/>
          <w:tab w:val="left" w:pos="1469"/>
          <w:tab w:val="left" w:pos="1707"/>
          <w:tab w:val="left" w:pos="2063"/>
          <w:tab w:val="left" w:pos="2618"/>
          <w:tab w:val="left" w:pos="2982"/>
          <w:tab w:val="left" w:pos="3234"/>
          <w:tab w:val="left" w:pos="3567"/>
          <w:tab w:val="left" w:pos="4134"/>
          <w:tab w:val="left" w:pos="4355"/>
          <w:tab w:val="left" w:pos="4993"/>
          <w:tab w:val="left" w:pos="5080"/>
          <w:tab w:val="left" w:pos="5158"/>
          <w:tab w:val="left" w:pos="5513"/>
          <w:tab w:val="left" w:pos="5949"/>
          <w:tab w:val="left" w:pos="6474"/>
          <w:tab w:val="left" w:pos="6718"/>
          <w:tab w:val="left" w:pos="7132"/>
          <w:tab w:val="left" w:pos="7228"/>
          <w:tab w:val="left" w:pos="7940"/>
          <w:tab w:val="left" w:pos="8170"/>
          <w:tab w:val="left" w:pos="8352"/>
          <w:tab w:val="left" w:pos="8801"/>
          <w:tab w:val="left" w:pos="9406"/>
          <w:tab w:val="left" w:pos="9903"/>
        </w:tabs>
        <w:spacing w:before="0" w:line="360" w:lineRule="auto"/>
        <w:ind w:left="0" w:right="109" w:firstLine="567"/>
        <w:rPr>
          <w:lang w:val="ru-RU"/>
        </w:rPr>
      </w:pPr>
      <w:r w:rsidRPr="00682F8C">
        <w:rPr>
          <w:lang w:val="ru-RU"/>
        </w:rPr>
        <w:t>Обзор творческого наследия. Ведущее значение</w:t>
      </w:r>
      <w:r w:rsidRPr="00682F8C">
        <w:rPr>
          <w:spacing w:val="29"/>
          <w:lang w:val="ru-RU"/>
        </w:rPr>
        <w:t xml:space="preserve"> </w:t>
      </w:r>
      <w:r w:rsidRPr="00682F8C">
        <w:rPr>
          <w:lang w:val="ru-RU"/>
        </w:rPr>
        <w:t>крупных</w:t>
      </w:r>
      <w:r w:rsidRPr="00682F8C">
        <w:rPr>
          <w:spacing w:val="18"/>
          <w:lang w:val="ru-RU"/>
        </w:rPr>
        <w:t xml:space="preserve"> </w:t>
      </w:r>
      <w:r w:rsidRPr="00682F8C">
        <w:rPr>
          <w:lang w:val="ru-RU"/>
        </w:rPr>
        <w:t>инструментальных произведений:</w:t>
      </w:r>
      <w:r w:rsidRPr="00682F8C">
        <w:rPr>
          <w:lang w:val="ru-RU"/>
        </w:rPr>
        <w:tab/>
        <w:t>симфоний,</w:t>
      </w:r>
      <w:r w:rsidRPr="00682F8C">
        <w:rPr>
          <w:lang w:val="ru-RU"/>
        </w:rPr>
        <w:tab/>
        <w:t>концертов,</w:t>
      </w:r>
      <w:r w:rsidRPr="00682F8C">
        <w:rPr>
          <w:lang w:val="ru-RU"/>
        </w:rPr>
        <w:tab/>
      </w:r>
      <w:r w:rsidRPr="00682F8C">
        <w:rPr>
          <w:lang w:val="ru-RU"/>
        </w:rPr>
        <w:tab/>
        <w:t>камерных</w:t>
      </w:r>
      <w:r w:rsidRPr="00682F8C">
        <w:rPr>
          <w:lang w:val="ru-RU"/>
        </w:rPr>
        <w:tab/>
      </w:r>
    </w:p>
    <w:p w:rsidR="006333BB" w:rsidRPr="00682F8C" w:rsidRDefault="001B393F" w:rsidP="00EF4D5E">
      <w:pPr>
        <w:pStyle w:val="a3"/>
        <w:tabs>
          <w:tab w:val="left" w:pos="1364"/>
          <w:tab w:val="left" w:pos="1469"/>
          <w:tab w:val="left" w:pos="1707"/>
          <w:tab w:val="left" w:pos="2063"/>
          <w:tab w:val="left" w:pos="2618"/>
          <w:tab w:val="left" w:pos="2982"/>
          <w:tab w:val="left" w:pos="3234"/>
          <w:tab w:val="left" w:pos="3567"/>
          <w:tab w:val="left" w:pos="4134"/>
          <w:tab w:val="left" w:pos="4355"/>
          <w:tab w:val="left" w:pos="4993"/>
          <w:tab w:val="left" w:pos="5080"/>
          <w:tab w:val="left" w:pos="5158"/>
          <w:tab w:val="left" w:pos="5513"/>
          <w:tab w:val="left" w:pos="5949"/>
          <w:tab w:val="left" w:pos="6474"/>
          <w:tab w:val="left" w:pos="6718"/>
          <w:tab w:val="left" w:pos="7132"/>
          <w:tab w:val="left" w:pos="7228"/>
          <w:tab w:val="left" w:pos="7940"/>
          <w:tab w:val="left" w:pos="8170"/>
          <w:tab w:val="left" w:pos="8352"/>
          <w:tab w:val="left" w:pos="8801"/>
          <w:tab w:val="left" w:pos="9406"/>
          <w:tab w:val="left" w:pos="9903"/>
        </w:tabs>
        <w:spacing w:before="0" w:line="360" w:lineRule="auto"/>
        <w:ind w:left="0" w:right="109" w:firstLine="567"/>
        <w:rPr>
          <w:lang w:val="ru-RU"/>
        </w:rPr>
      </w:pPr>
      <w:r w:rsidRPr="00682F8C">
        <w:rPr>
          <w:lang w:val="ru-RU"/>
        </w:rPr>
        <w:t>ансамблей</w:t>
      </w:r>
      <w:r w:rsidRPr="00682F8C">
        <w:rPr>
          <w:lang w:val="ru-RU"/>
        </w:rPr>
        <w:tab/>
        <w:t>(квартеты,</w:t>
      </w:r>
      <w:r w:rsidRPr="00682F8C">
        <w:rPr>
          <w:lang w:val="ru-RU"/>
        </w:rPr>
        <w:tab/>
      </w:r>
      <w:r w:rsidRPr="00682F8C">
        <w:rPr>
          <w:spacing w:val="-1"/>
          <w:lang w:val="ru-RU"/>
        </w:rPr>
        <w:t xml:space="preserve">трио, </w:t>
      </w:r>
      <w:r w:rsidRPr="00682F8C">
        <w:rPr>
          <w:lang w:val="ru-RU"/>
        </w:rPr>
        <w:t>кв</w:t>
      </w:r>
      <w:r w:rsidR="00891A6D">
        <w:rPr>
          <w:lang w:val="ru-RU"/>
        </w:rPr>
        <w:t>интет,</w:t>
      </w:r>
      <w:r w:rsidR="00891A6D">
        <w:rPr>
          <w:lang w:val="ru-RU"/>
        </w:rPr>
        <w:tab/>
        <w:t>сонаты).</w:t>
      </w:r>
      <w:r w:rsidR="00891A6D">
        <w:rPr>
          <w:lang w:val="ru-RU"/>
        </w:rPr>
        <w:tab/>
        <w:t>Шостакович</w:t>
      </w:r>
      <w:r w:rsidR="00891A6D">
        <w:rPr>
          <w:lang w:val="ru-RU"/>
        </w:rPr>
        <w:tab/>
      </w:r>
      <w:r w:rsidR="00891A6D">
        <w:rPr>
          <w:lang w:val="ru-RU"/>
        </w:rPr>
        <w:tab/>
        <w:t xml:space="preserve">как </w:t>
      </w:r>
      <w:r w:rsidRPr="00682F8C">
        <w:rPr>
          <w:spacing w:val="-1"/>
          <w:lang w:val="ru-RU"/>
        </w:rPr>
        <w:t>величайший</w:t>
      </w:r>
      <w:r w:rsidRPr="00682F8C">
        <w:rPr>
          <w:spacing w:val="-1"/>
          <w:lang w:val="ru-RU"/>
        </w:rPr>
        <w:tab/>
      </w:r>
      <w:r w:rsidRPr="00682F8C">
        <w:rPr>
          <w:spacing w:val="-1"/>
          <w:lang w:val="ru-RU"/>
        </w:rPr>
        <w:tab/>
      </w:r>
      <w:r w:rsidRPr="00682F8C">
        <w:rPr>
          <w:lang w:val="ru-RU"/>
        </w:rPr>
        <w:t>симфонист,</w:t>
      </w:r>
      <w:r w:rsidRPr="00682F8C">
        <w:rPr>
          <w:lang w:val="ru-RU"/>
        </w:rPr>
        <w:tab/>
      </w:r>
      <w:r w:rsidRPr="00682F8C">
        <w:rPr>
          <w:lang w:val="ru-RU"/>
        </w:rPr>
        <w:tab/>
      </w:r>
      <w:r w:rsidRPr="00682F8C">
        <w:rPr>
          <w:spacing w:val="-1"/>
          <w:lang w:val="ru-RU"/>
        </w:rPr>
        <w:t xml:space="preserve">продолжатель </w:t>
      </w:r>
      <w:r w:rsidRPr="00682F8C">
        <w:rPr>
          <w:lang w:val="ru-RU"/>
        </w:rPr>
        <w:t>традиций</w:t>
      </w:r>
      <w:r w:rsidRPr="00682F8C">
        <w:rPr>
          <w:lang w:val="ru-RU"/>
        </w:rPr>
        <w:tab/>
      </w:r>
      <w:r w:rsidRPr="00682F8C">
        <w:rPr>
          <w:lang w:val="ru-RU"/>
        </w:rPr>
        <w:tab/>
      </w:r>
      <w:r w:rsidR="00891A6D">
        <w:rPr>
          <w:lang w:val="ru-RU"/>
        </w:rPr>
        <w:t xml:space="preserve">Бетховена, </w:t>
      </w:r>
      <w:r w:rsidR="00BE3479">
        <w:rPr>
          <w:lang w:val="ru-RU"/>
        </w:rPr>
        <w:t>Брамса,</w:t>
      </w:r>
      <w:r w:rsidR="00BE3479">
        <w:rPr>
          <w:lang w:val="ru-RU"/>
        </w:rPr>
        <w:tab/>
        <w:t xml:space="preserve">Чайковского, </w:t>
      </w:r>
      <w:r w:rsidRPr="00682F8C">
        <w:rPr>
          <w:lang w:val="ru-RU"/>
        </w:rPr>
        <w:t>Ма</w:t>
      </w:r>
      <w:r w:rsidR="00BE3479">
        <w:rPr>
          <w:lang w:val="ru-RU"/>
        </w:rPr>
        <w:t>л</w:t>
      </w:r>
      <w:r w:rsidRPr="00682F8C">
        <w:rPr>
          <w:lang w:val="ru-RU"/>
        </w:rPr>
        <w:t>ера.</w:t>
      </w:r>
      <w:r w:rsidR="00BE3479">
        <w:rPr>
          <w:lang w:val="ru-RU"/>
        </w:rPr>
        <w:t xml:space="preserve"> </w:t>
      </w:r>
      <w:proofErr w:type="gramStart"/>
      <w:r w:rsidR="00891A6D">
        <w:rPr>
          <w:lang w:val="ru-RU"/>
        </w:rPr>
        <w:t xml:space="preserve">Общая </w:t>
      </w:r>
      <w:r w:rsidRPr="00682F8C">
        <w:rPr>
          <w:spacing w:val="-1"/>
          <w:lang w:val="ru-RU"/>
        </w:rPr>
        <w:t xml:space="preserve">характеристика </w:t>
      </w:r>
      <w:r w:rsidR="00891A6D">
        <w:rPr>
          <w:lang w:val="ru-RU"/>
        </w:rPr>
        <w:t xml:space="preserve">пятнадцати </w:t>
      </w:r>
      <w:r w:rsidR="002C518C">
        <w:rPr>
          <w:lang w:val="ru-RU"/>
        </w:rPr>
        <w:t>симфоний:</w:t>
      </w:r>
      <w:r w:rsidR="002C518C">
        <w:rPr>
          <w:lang w:val="ru-RU"/>
        </w:rPr>
        <w:tab/>
        <w:t>программные,</w:t>
      </w:r>
      <w:r w:rsidR="002C518C">
        <w:rPr>
          <w:lang w:val="ru-RU"/>
        </w:rPr>
        <w:tab/>
        <w:t xml:space="preserve"> </w:t>
      </w:r>
      <w:r w:rsidRPr="00682F8C">
        <w:rPr>
          <w:lang w:val="ru-RU"/>
        </w:rPr>
        <w:t>с</w:t>
      </w:r>
      <w:r w:rsidRPr="00682F8C">
        <w:rPr>
          <w:lang w:val="ru-RU"/>
        </w:rPr>
        <w:tab/>
        <w:t>включением</w:t>
      </w:r>
      <w:r w:rsidRPr="00682F8C">
        <w:rPr>
          <w:lang w:val="ru-RU"/>
        </w:rPr>
        <w:tab/>
      </w:r>
      <w:r w:rsidRPr="00682F8C">
        <w:rPr>
          <w:lang w:val="ru-RU"/>
        </w:rPr>
        <w:tab/>
        <w:t>вокального</w:t>
      </w:r>
      <w:r w:rsidRPr="00682F8C">
        <w:rPr>
          <w:lang w:val="ru-RU"/>
        </w:rPr>
        <w:tab/>
        <w:t>начала,</w:t>
      </w:r>
      <w:r w:rsidR="00C5072C">
        <w:rPr>
          <w:lang w:val="ru-RU"/>
        </w:rPr>
        <w:t xml:space="preserve"> с</w:t>
      </w:r>
      <w:r w:rsidRPr="00682F8C">
        <w:rPr>
          <w:lang w:val="ru-RU"/>
        </w:rPr>
        <w:t xml:space="preserve"> </w:t>
      </w:r>
      <w:r w:rsidR="00C5072C">
        <w:rPr>
          <w:lang w:val="ru-RU"/>
        </w:rPr>
        <w:t>н</w:t>
      </w:r>
      <w:r w:rsidRPr="00682F8C">
        <w:rPr>
          <w:lang w:val="ru-RU"/>
        </w:rPr>
        <w:t>етрадиционным количеством часте</w:t>
      </w:r>
      <w:r w:rsidR="002C518C">
        <w:rPr>
          <w:lang w:val="ru-RU"/>
        </w:rPr>
        <w:t>й.</w:t>
      </w:r>
      <w:proofErr w:type="gramEnd"/>
    </w:p>
    <w:p w:rsidR="006333BB" w:rsidRPr="00682F8C" w:rsidRDefault="001B393F" w:rsidP="00EF4D5E">
      <w:pPr>
        <w:pStyle w:val="a3"/>
        <w:spacing w:line="360" w:lineRule="auto"/>
        <w:ind w:left="0" w:right="109" w:firstLine="567"/>
        <w:rPr>
          <w:lang w:val="ru-RU"/>
        </w:rPr>
      </w:pPr>
      <w:r w:rsidRPr="00682F8C">
        <w:rPr>
          <w:lang w:val="ru-RU"/>
        </w:rPr>
        <w:t>Симфония № 7. Работа над симфонией в Ленинграде в дни обороны горо</w:t>
      </w:r>
      <w:r w:rsidR="00BA4A28">
        <w:rPr>
          <w:lang w:val="ru-RU"/>
        </w:rPr>
        <w:t>да летом и осенью 1941 года и её</w:t>
      </w:r>
      <w:r w:rsidRPr="00682F8C">
        <w:rPr>
          <w:lang w:val="ru-RU"/>
        </w:rPr>
        <w:t xml:space="preserve"> завершение в </w:t>
      </w:r>
      <w:proofErr w:type="gramStart"/>
      <w:r w:rsidRPr="00682F8C">
        <w:rPr>
          <w:lang w:val="ru-RU"/>
        </w:rPr>
        <w:t>г</w:t>
      </w:r>
      <w:proofErr w:type="gramEnd"/>
      <w:r w:rsidRPr="00682F8C">
        <w:rPr>
          <w:lang w:val="ru-RU"/>
        </w:rPr>
        <w:t xml:space="preserve">. Куйбышеве (ныне Самара), где 5-го марта 1942 года состоялась премьера. Посвящение симфонии «Городу Ленинграду». Успех произведения на родине и в странах антигитлеровской коалиции. Исполнение симфонии в </w:t>
      </w:r>
      <w:r w:rsidR="00BA4A28">
        <w:rPr>
          <w:lang w:val="ru-RU"/>
        </w:rPr>
        <w:t>осаждё</w:t>
      </w:r>
      <w:r w:rsidRPr="00682F8C">
        <w:rPr>
          <w:lang w:val="ru-RU"/>
        </w:rPr>
        <w:t>нном Ленинграде 9 августа 1942 г. Огромное политическое значение произведения в годы войны. Музыка в</w:t>
      </w:r>
      <w:r w:rsidR="00BA4A28">
        <w:rPr>
          <w:lang w:val="ru-RU"/>
        </w:rPr>
        <w:t>сепобеждающего мужества, напряжё</w:t>
      </w:r>
      <w:r w:rsidR="002C518C">
        <w:rPr>
          <w:lang w:val="ru-RU"/>
        </w:rPr>
        <w:t>нной борьбы, грядущей победы.</w:t>
      </w:r>
      <w:r w:rsidR="00D62330">
        <w:rPr>
          <w:lang w:val="ru-RU"/>
        </w:rPr>
        <w:t xml:space="preserve"> </w:t>
      </w:r>
    </w:p>
    <w:p w:rsidR="006333BB" w:rsidRPr="00682F8C" w:rsidRDefault="001B393F" w:rsidP="00EF4D5E">
      <w:pPr>
        <w:pStyle w:val="a3"/>
        <w:spacing w:line="360" w:lineRule="auto"/>
        <w:ind w:left="0" w:right="107" w:firstLine="567"/>
        <w:rPr>
          <w:lang w:val="ru-RU"/>
        </w:rPr>
      </w:pPr>
      <w:r w:rsidRPr="00682F8C">
        <w:rPr>
          <w:lang w:val="ru-RU"/>
        </w:rPr>
        <w:t>В целях расширения представлений учащихся о музыке Шостаковича и для знакомства с произведениями других жанров нужно найти возможность про</w:t>
      </w:r>
      <w:r w:rsidR="00BA4A28">
        <w:rPr>
          <w:lang w:val="ru-RU"/>
        </w:rPr>
        <w:t>слушивания с предварительной общей характеристикой ещё</w:t>
      </w:r>
      <w:r w:rsidRPr="00682F8C">
        <w:rPr>
          <w:lang w:val="ru-RU"/>
        </w:rPr>
        <w:t xml:space="preserve"> одного - двух произведений (по усмотрению преподавателя). Это могут быть прелюдия и </w:t>
      </w:r>
      <w:r w:rsidRPr="00682F8C">
        <w:rPr>
          <w:lang w:val="ru-RU"/>
        </w:rPr>
        <w:lastRenderedPageBreak/>
        <w:t xml:space="preserve">фуга для фортепиано, части квинтета, романс из вокального цикла. Сильное впечатление на учащихся производит прослушивание вокально-симфонической поэмы «Казнь Степана Разина» на слова Е. Евтушенко. Комментарии перед прослушиванием должны дать представление о содержании поэмы, составе исполнителей, жанровых особенностях произведения, сочетающего </w:t>
      </w:r>
      <w:proofErr w:type="spellStart"/>
      <w:r w:rsidRPr="00682F8C">
        <w:rPr>
          <w:lang w:val="ru-RU"/>
        </w:rPr>
        <w:t>концертность</w:t>
      </w:r>
      <w:proofErr w:type="spellEnd"/>
      <w:r w:rsidRPr="00682F8C">
        <w:rPr>
          <w:lang w:val="ru-RU"/>
        </w:rPr>
        <w:t xml:space="preserve"> и </w:t>
      </w:r>
      <w:r w:rsidR="00C5072C">
        <w:rPr>
          <w:lang w:val="ru-RU"/>
        </w:rPr>
        <w:t xml:space="preserve">театральность в </w:t>
      </w:r>
      <w:r w:rsidRPr="00682F8C">
        <w:rPr>
          <w:lang w:val="ru-RU"/>
        </w:rPr>
        <w:t xml:space="preserve">структуре. Впечатление усиливает наличие нотного текста. Учащимся может быть </w:t>
      </w:r>
      <w:proofErr w:type="gramStart"/>
      <w:r w:rsidRPr="00682F8C">
        <w:rPr>
          <w:lang w:val="ru-RU"/>
        </w:rPr>
        <w:t>предложено</w:t>
      </w:r>
      <w:proofErr w:type="gramEnd"/>
      <w:r w:rsidRPr="00682F8C">
        <w:rPr>
          <w:lang w:val="ru-RU"/>
        </w:rPr>
        <w:t xml:space="preserve"> выразить свои впечатления от музыки в письменной форме, в качестве домашнего задания.</w:t>
      </w:r>
    </w:p>
    <w:p w:rsidR="006333BB" w:rsidRPr="00682F8C" w:rsidRDefault="001B393F" w:rsidP="00EF4D5E">
      <w:pPr>
        <w:pStyle w:val="a3"/>
        <w:spacing w:before="46" w:line="360" w:lineRule="auto"/>
        <w:ind w:left="0" w:right="105" w:firstLine="567"/>
        <w:rPr>
          <w:lang w:val="ru-RU"/>
        </w:rPr>
      </w:pPr>
      <w:r w:rsidRPr="00682F8C">
        <w:rPr>
          <w:lang w:val="ru-RU"/>
        </w:rPr>
        <w:t>Заключительные уроки курса, проводятся свободно, в зависимости от количества оставшихся уроков и достигнутого результата в усвоении учащимися содержания предмета. Назначение заключительных уроков — познакомить обучающихся с видными отечественными композито</w:t>
      </w:r>
      <w:r w:rsidR="00BA4A28">
        <w:rPr>
          <w:lang w:val="ru-RU"/>
        </w:rPr>
        <w:t>рами последних  десятилетий, чьё</w:t>
      </w:r>
      <w:r w:rsidRPr="00682F8C">
        <w:rPr>
          <w:lang w:val="ru-RU"/>
        </w:rPr>
        <w:t xml:space="preserve"> творчество осталось за пределами основных</w:t>
      </w:r>
      <w:r w:rsidRPr="00682F8C">
        <w:rPr>
          <w:spacing w:val="-13"/>
          <w:lang w:val="ru-RU"/>
        </w:rPr>
        <w:t xml:space="preserve"> </w:t>
      </w:r>
      <w:r w:rsidRPr="00682F8C">
        <w:rPr>
          <w:lang w:val="ru-RU"/>
        </w:rPr>
        <w:t>тем.</w:t>
      </w:r>
    </w:p>
    <w:p w:rsidR="006333BB" w:rsidRPr="00682F8C" w:rsidRDefault="001B393F" w:rsidP="00EF4D5E">
      <w:pPr>
        <w:pStyle w:val="a3"/>
        <w:spacing w:line="360" w:lineRule="auto"/>
        <w:ind w:left="0" w:firstLine="567"/>
        <w:jc w:val="left"/>
        <w:rPr>
          <w:lang w:val="ru-RU"/>
        </w:rPr>
      </w:pPr>
      <w:proofErr w:type="gramStart"/>
      <w:r w:rsidRPr="00682F8C">
        <w:rPr>
          <w:lang w:val="ru-RU"/>
        </w:rPr>
        <w:t>А. Хачатурян — фрагменты из балета «Спартак»</w:t>
      </w:r>
      <w:r w:rsidR="00D62330">
        <w:rPr>
          <w:lang w:val="ru-RU"/>
        </w:rPr>
        <w:t xml:space="preserve">, Г. </w:t>
      </w:r>
      <w:r w:rsidR="005C7B55">
        <w:rPr>
          <w:lang w:val="ru-RU"/>
        </w:rPr>
        <w:t xml:space="preserve">Свиридов – фрагменты из </w:t>
      </w:r>
      <w:r w:rsidRPr="00682F8C">
        <w:rPr>
          <w:lang w:val="ru-RU"/>
        </w:rPr>
        <w:t>вокально-хоровых</w:t>
      </w:r>
      <w:r w:rsidR="005C7B55">
        <w:rPr>
          <w:lang w:val="ru-RU"/>
        </w:rPr>
        <w:t xml:space="preserve"> </w:t>
      </w:r>
      <w:r w:rsidRPr="00682F8C">
        <w:rPr>
          <w:lang w:val="ru-RU"/>
        </w:rPr>
        <w:t>произведений</w:t>
      </w:r>
      <w:r w:rsidRPr="00682F8C">
        <w:rPr>
          <w:lang w:val="ru-RU"/>
        </w:rPr>
        <w:tab/>
        <w:t>(поэма</w:t>
      </w:r>
      <w:r w:rsidR="005C7B55">
        <w:rPr>
          <w:lang w:val="ru-RU"/>
        </w:rPr>
        <w:t xml:space="preserve"> </w:t>
      </w:r>
      <w:r w:rsidRPr="00682F8C">
        <w:rPr>
          <w:lang w:val="ru-RU"/>
        </w:rPr>
        <w:t>«Памяти Сергея Есенина» или «Патетическая оратория») и музыки к «Метели» Пушкина.</w:t>
      </w:r>
      <w:proofErr w:type="gramEnd"/>
    </w:p>
    <w:p w:rsidR="006333BB" w:rsidRPr="00682F8C" w:rsidRDefault="001B393F" w:rsidP="00EF4D5E">
      <w:pPr>
        <w:pStyle w:val="a3"/>
        <w:spacing w:line="360" w:lineRule="auto"/>
        <w:ind w:left="0" w:right="2297" w:firstLine="567"/>
        <w:jc w:val="left"/>
        <w:rPr>
          <w:lang w:val="ru-RU"/>
        </w:rPr>
      </w:pPr>
      <w:r w:rsidRPr="00682F8C">
        <w:rPr>
          <w:lang w:val="ru-RU"/>
        </w:rPr>
        <w:t xml:space="preserve">Р. Щедрин — «Озорные частушки» (концерт для оркестра). А. </w:t>
      </w:r>
      <w:proofErr w:type="spellStart"/>
      <w:r w:rsidRPr="00682F8C">
        <w:rPr>
          <w:lang w:val="ru-RU"/>
        </w:rPr>
        <w:t>Шнитке</w:t>
      </w:r>
      <w:proofErr w:type="spellEnd"/>
      <w:r w:rsidRPr="00682F8C">
        <w:rPr>
          <w:lang w:val="ru-RU"/>
        </w:rPr>
        <w:t xml:space="preserve">  - Токката из Кончерто гроссо № 1</w:t>
      </w:r>
    </w:p>
    <w:p w:rsidR="006333BB" w:rsidRPr="00682F8C" w:rsidRDefault="001B393F" w:rsidP="00EF4D5E">
      <w:pPr>
        <w:pStyle w:val="a3"/>
        <w:spacing w:before="3" w:line="360" w:lineRule="auto"/>
        <w:ind w:left="0" w:firstLine="567"/>
        <w:jc w:val="left"/>
        <w:rPr>
          <w:lang w:val="ru-RU"/>
        </w:rPr>
      </w:pPr>
      <w:r w:rsidRPr="00682F8C">
        <w:rPr>
          <w:lang w:val="ru-RU"/>
        </w:rPr>
        <w:t>Могут быть привлечены другие имена и музыкальные примеры.</w:t>
      </w:r>
    </w:p>
    <w:p w:rsidR="006333BB" w:rsidRPr="00682F8C" w:rsidRDefault="001B393F" w:rsidP="00EF4D5E">
      <w:pPr>
        <w:pStyle w:val="a3"/>
        <w:spacing w:before="48" w:line="360" w:lineRule="auto"/>
        <w:ind w:left="0" w:right="106" w:firstLine="567"/>
        <w:rPr>
          <w:lang w:val="ru-RU"/>
        </w:rPr>
      </w:pPr>
      <w:proofErr w:type="gramStart"/>
      <w:r w:rsidRPr="00682F8C">
        <w:rPr>
          <w:lang w:val="ru-RU"/>
        </w:rPr>
        <w:t>Творчество каждого из</w:t>
      </w:r>
      <w:r w:rsidR="00BA4A28">
        <w:rPr>
          <w:lang w:val="ru-RU"/>
        </w:rPr>
        <w:t xml:space="preserve"> названных выше композиторов даё</w:t>
      </w:r>
      <w:r w:rsidRPr="00682F8C">
        <w:rPr>
          <w:lang w:val="ru-RU"/>
        </w:rPr>
        <w:t xml:space="preserve">т повод коснуться тех или иных вопросов развития музыкального искусства последней четверти </w:t>
      </w:r>
      <w:r>
        <w:t>XX</w:t>
      </w:r>
      <w:r w:rsidRPr="00682F8C">
        <w:rPr>
          <w:lang w:val="ru-RU"/>
        </w:rPr>
        <w:t xml:space="preserve"> века: пути развития национального искусства в условиях интернационализации музыкальной речи (Хачатурян, Гаврилин), проявление фольклорных элементов в музыке (Щедрин), концерты для оркестра и для хора в творчестве современных композиторов (Свиридов, Щедрин, </w:t>
      </w:r>
      <w:proofErr w:type="spellStart"/>
      <w:r w:rsidRPr="00682F8C">
        <w:rPr>
          <w:lang w:val="ru-RU"/>
        </w:rPr>
        <w:t>Эшпай</w:t>
      </w:r>
      <w:proofErr w:type="spellEnd"/>
      <w:r w:rsidRPr="00682F8C">
        <w:rPr>
          <w:lang w:val="ru-RU"/>
        </w:rPr>
        <w:t>), создание звуковых эффектов с помощью синтезатора, новые композиторские техники и</w:t>
      </w:r>
      <w:proofErr w:type="gramEnd"/>
      <w:r w:rsidRPr="00682F8C">
        <w:rPr>
          <w:lang w:val="ru-RU"/>
        </w:rPr>
        <w:t xml:space="preserve"> их отражение в нетрадиционной нотной записи (</w:t>
      </w:r>
      <w:proofErr w:type="spellStart"/>
      <w:r w:rsidRPr="00682F8C">
        <w:rPr>
          <w:lang w:val="ru-RU"/>
        </w:rPr>
        <w:t>Шнитке</w:t>
      </w:r>
      <w:proofErr w:type="spellEnd"/>
      <w:r w:rsidRPr="00682F8C">
        <w:rPr>
          <w:lang w:val="ru-RU"/>
        </w:rPr>
        <w:t>) и т. п.</w:t>
      </w:r>
    </w:p>
    <w:p w:rsidR="006333BB" w:rsidRPr="00682F8C" w:rsidRDefault="001B393F" w:rsidP="00EF4D5E">
      <w:pPr>
        <w:pStyle w:val="a3"/>
        <w:spacing w:line="360" w:lineRule="auto"/>
        <w:ind w:left="0" w:right="108" w:firstLine="567"/>
        <w:rPr>
          <w:lang w:val="ru-RU"/>
        </w:rPr>
      </w:pPr>
      <w:r w:rsidRPr="00682F8C">
        <w:rPr>
          <w:lang w:val="ru-RU"/>
        </w:rPr>
        <w:t xml:space="preserve">Другая задача заключительных уроков — ввести </w:t>
      </w:r>
      <w:r w:rsidR="00772A18">
        <w:rPr>
          <w:lang w:val="ru-RU"/>
        </w:rPr>
        <w:t>выпускников школы в богатый и пё</w:t>
      </w:r>
      <w:r w:rsidRPr="00682F8C">
        <w:rPr>
          <w:lang w:val="ru-RU"/>
        </w:rPr>
        <w:t xml:space="preserve">стрый мир современной музыкальной жизни, участниками </w:t>
      </w:r>
      <w:r w:rsidRPr="00682F8C">
        <w:rPr>
          <w:lang w:val="ru-RU"/>
        </w:rPr>
        <w:lastRenderedPageBreak/>
        <w:t>которой они становятся. Формирование интереса учащихся к событиям музыкальной жизни, умения ориентироваться в окружающей их звуковой среде.</w:t>
      </w:r>
    </w:p>
    <w:p w:rsidR="006333BB" w:rsidRPr="00682F8C" w:rsidRDefault="001B393F" w:rsidP="00EF4D5E">
      <w:pPr>
        <w:pStyle w:val="a3"/>
        <w:spacing w:line="360" w:lineRule="auto"/>
        <w:ind w:left="0" w:right="107" w:firstLine="567"/>
        <w:rPr>
          <w:lang w:val="ru-RU"/>
        </w:rPr>
      </w:pPr>
      <w:r w:rsidRPr="00682F8C">
        <w:rPr>
          <w:lang w:val="ru-RU"/>
        </w:rPr>
        <w:t>Беседа с элементами дискуссии как форма заключительных уроков, соответствующая накопившимся знаниям и музыкальному опыту учащихся.</w:t>
      </w:r>
    </w:p>
    <w:p w:rsidR="006333BB" w:rsidRDefault="001B393F" w:rsidP="00EF4D5E">
      <w:pPr>
        <w:pStyle w:val="a3"/>
        <w:spacing w:before="0" w:line="360" w:lineRule="auto"/>
        <w:ind w:left="0" w:right="114" w:firstLine="567"/>
        <w:rPr>
          <w:lang w:val="ru-RU"/>
        </w:rPr>
      </w:pPr>
      <w:r w:rsidRPr="00682F8C">
        <w:rPr>
          <w:lang w:val="ru-RU"/>
        </w:rPr>
        <w:t>Использование материалов прессы, журнала «Музыкальная жизнь», обращение к музыкальным передачам телеканала «Культура», регулярные обзоры газеты «Музыкальное обозрение».</w:t>
      </w:r>
    </w:p>
    <w:p w:rsidR="006333BB" w:rsidRPr="00C4409A" w:rsidRDefault="001B393F" w:rsidP="00EF4D5E">
      <w:pPr>
        <w:pStyle w:val="Heading1"/>
        <w:numPr>
          <w:ilvl w:val="1"/>
          <w:numId w:val="10"/>
        </w:numPr>
        <w:tabs>
          <w:tab w:val="left" w:pos="1221"/>
          <w:tab w:val="left" w:pos="1222"/>
        </w:tabs>
        <w:spacing w:before="8" w:line="360" w:lineRule="auto"/>
        <w:ind w:left="0" w:firstLine="567"/>
        <w:jc w:val="left"/>
        <w:rPr>
          <w:lang w:val="ru-RU"/>
        </w:rPr>
      </w:pPr>
      <w:r w:rsidRPr="00C4409A">
        <w:rPr>
          <w:lang w:val="ru-RU"/>
        </w:rPr>
        <w:t>Требования к уровню подготовки</w:t>
      </w:r>
      <w:r w:rsidRPr="00C4409A">
        <w:rPr>
          <w:spacing w:val="-11"/>
          <w:lang w:val="ru-RU"/>
        </w:rPr>
        <w:t xml:space="preserve"> </w:t>
      </w:r>
      <w:proofErr w:type="gramStart"/>
      <w:r w:rsidRPr="00C4409A">
        <w:rPr>
          <w:lang w:val="ru-RU"/>
        </w:rPr>
        <w:t>обучающихся</w:t>
      </w:r>
      <w:proofErr w:type="gramEnd"/>
    </w:p>
    <w:p w:rsidR="006333BB" w:rsidRPr="00682F8C" w:rsidRDefault="001B393F" w:rsidP="00EF4D5E">
      <w:pPr>
        <w:pStyle w:val="a3"/>
        <w:spacing w:before="43" w:line="360" w:lineRule="auto"/>
        <w:ind w:left="0" w:right="118" w:firstLine="567"/>
        <w:rPr>
          <w:lang w:val="ru-RU"/>
        </w:rPr>
      </w:pPr>
      <w:r w:rsidRPr="00682F8C">
        <w:rPr>
          <w:lang w:val="ru-RU"/>
        </w:rPr>
        <w:t>Раздел содержит перечень знаний умений и навыков, приобретение которых обеспечивает программа  «Музыка и окружающий мир»:</w:t>
      </w:r>
    </w:p>
    <w:p w:rsidR="006333BB" w:rsidRPr="00682F8C" w:rsidRDefault="001B393F" w:rsidP="00EF4D5E">
      <w:pPr>
        <w:pStyle w:val="a4"/>
        <w:numPr>
          <w:ilvl w:val="1"/>
          <w:numId w:val="5"/>
        </w:numPr>
        <w:tabs>
          <w:tab w:val="left" w:pos="1517"/>
        </w:tabs>
        <w:spacing w:line="360" w:lineRule="auto"/>
        <w:ind w:left="0" w:right="108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наличие первоначальных знаний о</w:t>
      </w:r>
      <w:r w:rsidR="00772A18">
        <w:rPr>
          <w:sz w:val="28"/>
          <w:lang w:val="ru-RU"/>
        </w:rPr>
        <w:t xml:space="preserve"> музыке, как виде искусства, её </w:t>
      </w:r>
      <w:r w:rsidRPr="00682F8C">
        <w:rPr>
          <w:sz w:val="28"/>
          <w:lang w:val="ru-RU"/>
        </w:rPr>
        <w:t>основных составляющих, в том числе о музыкальных инструментах, исполнительских коллективах (хоровых, оркестровых), основных</w:t>
      </w:r>
      <w:r w:rsidRPr="00682F8C">
        <w:rPr>
          <w:spacing w:val="-28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жанрах;</w:t>
      </w:r>
    </w:p>
    <w:p w:rsidR="006333BB" w:rsidRPr="005C7B55" w:rsidRDefault="001B393F" w:rsidP="00EF4D5E">
      <w:pPr>
        <w:pStyle w:val="a4"/>
        <w:numPr>
          <w:ilvl w:val="1"/>
          <w:numId w:val="5"/>
        </w:numPr>
        <w:tabs>
          <w:tab w:val="left" w:pos="1574"/>
        </w:tabs>
        <w:spacing w:line="360" w:lineRule="auto"/>
        <w:ind w:left="0" w:right="113" w:firstLine="567"/>
        <w:jc w:val="both"/>
        <w:rPr>
          <w:sz w:val="28"/>
          <w:lang w:val="ru-RU"/>
        </w:rPr>
      </w:pPr>
      <w:r w:rsidRPr="005C7B55">
        <w:rPr>
          <w:sz w:val="28"/>
          <w:lang w:val="ru-RU"/>
        </w:rPr>
        <w:t>способность проявлять эмоциональное сопереживание в процессе восприятия музыкального</w:t>
      </w:r>
      <w:r w:rsidRPr="005C7B55">
        <w:rPr>
          <w:spacing w:val="-13"/>
          <w:sz w:val="28"/>
          <w:lang w:val="ru-RU"/>
        </w:rPr>
        <w:t xml:space="preserve"> </w:t>
      </w:r>
      <w:r w:rsidRPr="005C7B55">
        <w:rPr>
          <w:sz w:val="28"/>
          <w:lang w:val="ru-RU"/>
        </w:rPr>
        <w:t>произведения;</w:t>
      </w:r>
    </w:p>
    <w:p w:rsidR="006333BB" w:rsidRPr="00682F8C" w:rsidRDefault="001B393F" w:rsidP="00EF4D5E">
      <w:pPr>
        <w:pStyle w:val="a4"/>
        <w:numPr>
          <w:ilvl w:val="1"/>
          <w:numId w:val="5"/>
        </w:numPr>
        <w:tabs>
          <w:tab w:val="left" w:pos="1554"/>
        </w:tabs>
        <w:spacing w:before="46" w:line="360" w:lineRule="auto"/>
        <w:ind w:left="0" w:right="113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умение проа</w:t>
      </w:r>
      <w:r w:rsidR="00772A18">
        <w:rPr>
          <w:sz w:val="28"/>
          <w:lang w:val="ru-RU"/>
        </w:rPr>
        <w:t>нализировать и рассказать о своё</w:t>
      </w:r>
      <w:r w:rsidRPr="00682F8C">
        <w:rPr>
          <w:sz w:val="28"/>
          <w:lang w:val="ru-RU"/>
        </w:rPr>
        <w:t>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</w:t>
      </w:r>
      <w:r w:rsidRPr="00682F8C">
        <w:rPr>
          <w:spacing w:val="-33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искусств;</w:t>
      </w:r>
    </w:p>
    <w:p w:rsidR="006333BB" w:rsidRPr="00682F8C" w:rsidRDefault="001B393F" w:rsidP="00EF4D5E">
      <w:pPr>
        <w:pStyle w:val="a4"/>
        <w:numPr>
          <w:ilvl w:val="1"/>
          <w:numId w:val="5"/>
        </w:numPr>
        <w:tabs>
          <w:tab w:val="left" w:pos="1434"/>
        </w:tabs>
        <w:spacing w:line="360" w:lineRule="auto"/>
        <w:ind w:left="0" w:right="115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первоначальные представления об особенностях музыкального языка и средствах</w:t>
      </w:r>
      <w:r w:rsidRPr="00682F8C">
        <w:rPr>
          <w:spacing w:val="-11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выразительности;</w:t>
      </w:r>
    </w:p>
    <w:p w:rsidR="006333BB" w:rsidRPr="00682F8C" w:rsidRDefault="001B393F" w:rsidP="00EF4D5E">
      <w:pPr>
        <w:pStyle w:val="a4"/>
        <w:numPr>
          <w:ilvl w:val="1"/>
          <w:numId w:val="5"/>
        </w:numPr>
        <w:tabs>
          <w:tab w:val="left" w:pos="1382"/>
        </w:tabs>
        <w:spacing w:before="0" w:line="360" w:lineRule="auto"/>
        <w:ind w:left="0" w:right="111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владение навыками восприятия музыкального</w:t>
      </w:r>
      <w:r w:rsidR="00772A18">
        <w:rPr>
          <w:sz w:val="28"/>
          <w:lang w:val="ru-RU"/>
        </w:rPr>
        <w:t xml:space="preserve"> образа и умение передавать своё</w:t>
      </w:r>
      <w:r w:rsidRPr="00682F8C">
        <w:rPr>
          <w:sz w:val="28"/>
          <w:lang w:val="ru-RU"/>
        </w:rPr>
        <w:t xml:space="preserve"> впечатление в словесной характеристике (эпитеты, сравнения,</w:t>
      </w:r>
      <w:r w:rsidRPr="00682F8C">
        <w:rPr>
          <w:spacing w:val="-21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ассоциации).</w:t>
      </w:r>
    </w:p>
    <w:p w:rsidR="006333BB" w:rsidRPr="00682F8C" w:rsidRDefault="001B393F" w:rsidP="00EF4D5E">
      <w:pPr>
        <w:pStyle w:val="a3"/>
        <w:spacing w:before="3" w:line="360" w:lineRule="auto"/>
        <w:ind w:left="0" w:firstLine="567"/>
        <w:jc w:val="left"/>
        <w:rPr>
          <w:lang w:val="ru-RU"/>
        </w:rPr>
      </w:pPr>
      <w:r w:rsidRPr="00682F8C">
        <w:rPr>
          <w:lang w:val="ru-RU"/>
        </w:rPr>
        <w:t>Педагог оценивает следующие виды деятельности учащихся:</w:t>
      </w:r>
    </w:p>
    <w:p w:rsidR="006333BB" w:rsidRPr="00682F8C" w:rsidRDefault="001B393F" w:rsidP="00EF4D5E">
      <w:pPr>
        <w:pStyle w:val="a4"/>
        <w:numPr>
          <w:ilvl w:val="0"/>
          <w:numId w:val="4"/>
        </w:numPr>
        <w:tabs>
          <w:tab w:val="left" w:pos="1487"/>
        </w:tabs>
        <w:spacing w:before="46" w:line="360" w:lineRule="auto"/>
        <w:ind w:left="0" w:firstLine="567"/>
        <w:rPr>
          <w:sz w:val="28"/>
          <w:lang w:val="ru-RU"/>
        </w:rPr>
      </w:pPr>
      <w:r w:rsidRPr="00682F8C">
        <w:rPr>
          <w:sz w:val="28"/>
          <w:lang w:val="ru-RU"/>
        </w:rPr>
        <w:t>умение давать характеристику музыкальному</w:t>
      </w:r>
      <w:r w:rsidRPr="00682F8C">
        <w:rPr>
          <w:spacing w:val="-17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произведению;</w:t>
      </w:r>
    </w:p>
    <w:p w:rsidR="006333BB" w:rsidRDefault="001B393F" w:rsidP="00EF4D5E">
      <w:pPr>
        <w:pStyle w:val="a4"/>
        <w:numPr>
          <w:ilvl w:val="0"/>
          <w:numId w:val="4"/>
        </w:numPr>
        <w:tabs>
          <w:tab w:val="left" w:pos="1487"/>
        </w:tabs>
        <w:spacing w:before="45" w:line="360" w:lineRule="auto"/>
        <w:ind w:left="0" w:firstLine="567"/>
        <w:rPr>
          <w:sz w:val="28"/>
        </w:rPr>
      </w:pPr>
      <w:proofErr w:type="spellStart"/>
      <w:r>
        <w:rPr>
          <w:sz w:val="28"/>
        </w:rPr>
        <w:t>создание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музыкального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сочинения</w:t>
      </w:r>
      <w:proofErr w:type="spellEnd"/>
      <w:r>
        <w:rPr>
          <w:sz w:val="28"/>
        </w:rPr>
        <w:t>;</w:t>
      </w:r>
    </w:p>
    <w:p w:rsidR="006333BB" w:rsidRDefault="001B393F" w:rsidP="00EF4D5E">
      <w:pPr>
        <w:pStyle w:val="a4"/>
        <w:numPr>
          <w:ilvl w:val="0"/>
          <w:numId w:val="4"/>
        </w:numPr>
        <w:tabs>
          <w:tab w:val="left" w:pos="1556"/>
          <w:tab w:val="left" w:pos="1557"/>
        </w:tabs>
        <w:spacing w:before="48" w:line="360" w:lineRule="auto"/>
        <w:ind w:left="0" w:firstLine="567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узнавание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музыкальных</w:t>
      </w:r>
      <w:proofErr w:type="spellEnd"/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произведений</w:t>
      </w:r>
      <w:proofErr w:type="spellEnd"/>
      <w:r>
        <w:rPr>
          <w:sz w:val="28"/>
        </w:rPr>
        <w:t>;</w:t>
      </w:r>
    </w:p>
    <w:p w:rsidR="006333BB" w:rsidRDefault="001B393F" w:rsidP="00EF4D5E">
      <w:pPr>
        <w:pStyle w:val="a4"/>
        <w:numPr>
          <w:ilvl w:val="0"/>
          <w:numId w:val="4"/>
        </w:numPr>
        <w:tabs>
          <w:tab w:val="left" w:pos="1556"/>
          <w:tab w:val="left" w:pos="1557"/>
        </w:tabs>
        <w:spacing w:before="48" w:line="360" w:lineRule="auto"/>
        <w:ind w:left="0" w:firstLine="567"/>
        <w:rPr>
          <w:sz w:val="28"/>
          <w:lang w:val="ru-RU"/>
        </w:rPr>
      </w:pPr>
      <w:r w:rsidRPr="00682F8C">
        <w:rPr>
          <w:sz w:val="28"/>
          <w:lang w:val="ru-RU"/>
        </w:rPr>
        <w:t>элементарный анализ строения музыкальных</w:t>
      </w:r>
      <w:r w:rsidRPr="00682F8C">
        <w:rPr>
          <w:spacing w:val="-24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произведений.</w:t>
      </w:r>
    </w:p>
    <w:p w:rsidR="00C4409A" w:rsidRPr="00682F8C" w:rsidRDefault="00C4409A" w:rsidP="00EF4D5E">
      <w:pPr>
        <w:pStyle w:val="a4"/>
        <w:tabs>
          <w:tab w:val="left" w:pos="1556"/>
          <w:tab w:val="left" w:pos="1557"/>
        </w:tabs>
        <w:spacing w:before="48" w:line="360" w:lineRule="auto"/>
        <w:ind w:left="0" w:firstLine="567"/>
        <w:rPr>
          <w:sz w:val="28"/>
          <w:lang w:val="ru-RU"/>
        </w:rPr>
      </w:pPr>
    </w:p>
    <w:p w:rsidR="006333BB" w:rsidRPr="00682F8C" w:rsidRDefault="001B393F" w:rsidP="00EF4D5E">
      <w:pPr>
        <w:pStyle w:val="Heading1"/>
        <w:numPr>
          <w:ilvl w:val="1"/>
          <w:numId w:val="10"/>
        </w:numPr>
        <w:tabs>
          <w:tab w:val="left" w:pos="1089"/>
          <w:tab w:val="left" w:pos="1202"/>
        </w:tabs>
        <w:spacing w:before="52" w:line="360" w:lineRule="auto"/>
        <w:ind w:left="0" w:right="3638" w:firstLine="567"/>
        <w:jc w:val="left"/>
        <w:rPr>
          <w:lang w:val="ru-RU"/>
        </w:rPr>
      </w:pPr>
      <w:r w:rsidRPr="00682F8C">
        <w:rPr>
          <w:lang w:val="ru-RU"/>
        </w:rPr>
        <w:lastRenderedPageBreak/>
        <w:t>Формы и методы контроля, система</w:t>
      </w:r>
      <w:r w:rsidRPr="00682F8C">
        <w:rPr>
          <w:spacing w:val="-15"/>
          <w:lang w:val="ru-RU"/>
        </w:rPr>
        <w:t xml:space="preserve"> </w:t>
      </w:r>
      <w:r w:rsidRPr="00682F8C">
        <w:rPr>
          <w:lang w:val="ru-RU"/>
        </w:rPr>
        <w:t>оценок</w:t>
      </w:r>
    </w:p>
    <w:p w:rsidR="006333BB" w:rsidRPr="00682F8C" w:rsidRDefault="001B393F" w:rsidP="00EF4D5E">
      <w:pPr>
        <w:pStyle w:val="Heading2"/>
        <w:spacing w:before="52" w:line="360" w:lineRule="auto"/>
        <w:ind w:left="0" w:right="0" w:firstLine="567"/>
        <w:rPr>
          <w:lang w:val="ru-RU"/>
        </w:rPr>
      </w:pPr>
      <w:r w:rsidRPr="00682F8C">
        <w:rPr>
          <w:lang w:val="ru-RU"/>
        </w:rPr>
        <w:t>Аттестация: цели, виды, форма, содержание</w:t>
      </w:r>
    </w:p>
    <w:p w:rsidR="006333BB" w:rsidRPr="00682F8C" w:rsidRDefault="001B393F" w:rsidP="00EF4D5E">
      <w:pPr>
        <w:pStyle w:val="a3"/>
        <w:spacing w:before="40" w:line="360" w:lineRule="auto"/>
        <w:ind w:left="0" w:right="107" w:firstLine="567"/>
        <w:rPr>
          <w:lang w:val="ru-RU"/>
        </w:rPr>
      </w:pPr>
      <w:r w:rsidRPr="00682F8C">
        <w:rPr>
          <w:lang w:val="ru-RU"/>
        </w:rPr>
        <w:t>Основными принципами проведения и организации всех видов контроля успеваемост</w:t>
      </w:r>
      <w:r w:rsidR="00772A18">
        <w:rPr>
          <w:lang w:val="ru-RU"/>
        </w:rPr>
        <w:t>и является систематичность и учё</w:t>
      </w:r>
      <w:r w:rsidRPr="00682F8C">
        <w:rPr>
          <w:lang w:val="ru-RU"/>
        </w:rPr>
        <w:t>т индивидуальных особенностей обучаемого.</w:t>
      </w:r>
    </w:p>
    <w:p w:rsidR="006333BB" w:rsidRPr="00682F8C" w:rsidRDefault="001B393F" w:rsidP="00EF4D5E">
      <w:pPr>
        <w:pStyle w:val="a3"/>
        <w:spacing w:line="360" w:lineRule="auto"/>
        <w:ind w:left="0" w:right="117" w:firstLine="567"/>
        <w:rPr>
          <w:lang w:val="ru-RU"/>
        </w:rPr>
      </w:pPr>
      <w:r w:rsidRPr="00682F8C">
        <w:rPr>
          <w:lang w:val="ru-RU"/>
        </w:rPr>
        <w:t>Текущий контроль знаний, умений и навыков происходит на каждом уроке  в условиях непосредственного общения с учащимися и осуществляется в следующих</w:t>
      </w:r>
      <w:r w:rsidRPr="00682F8C">
        <w:rPr>
          <w:spacing w:val="-5"/>
          <w:lang w:val="ru-RU"/>
        </w:rPr>
        <w:t xml:space="preserve"> </w:t>
      </w:r>
      <w:r w:rsidRPr="00682F8C">
        <w:rPr>
          <w:lang w:val="ru-RU"/>
        </w:rPr>
        <w:t>формах:</w:t>
      </w:r>
    </w:p>
    <w:p w:rsidR="006333BB" w:rsidRPr="00682F8C" w:rsidRDefault="001B393F" w:rsidP="00EF4D5E">
      <w:pPr>
        <w:pStyle w:val="a4"/>
        <w:numPr>
          <w:ilvl w:val="0"/>
          <w:numId w:val="3"/>
        </w:numPr>
        <w:tabs>
          <w:tab w:val="left" w:pos="1365"/>
        </w:tabs>
        <w:spacing w:before="3" w:line="360" w:lineRule="auto"/>
        <w:ind w:left="0" w:firstLine="567"/>
        <w:rPr>
          <w:sz w:val="28"/>
          <w:lang w:val="ru-RU"/>
        </w:rPr>
      </w:pPr>
      <w:r w:rsidRPr="00682F8C">
        <w:rPr>
          <w:sz w:val="28"/>
          <w:lang w:val="ru-RU"/>
        </w:rPr>
        <w:t>беседа, устный опрос, викторины по пройденному</w:t>
      </w:r>
      <w:r w:rsidRPr="00682F8C">
        <w:rPr>
          <w:spacing w:val="-22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материалу;</w:t>
      </w:r>
    </w:p>
    <w:p w:rsidR="006333BB" w:rsidRPr="00682F8C" w:rsidRDefault="001B393F" w:rsidP="00EF4D5E">
      <w:pPr>
        <w:pStyle w:val="a4"/>
        <w:numPr>
          <w:ilvl w:val="0"/>
          <w:numId w:val="3"/>
        </w:numPr>
        <w:tabs>
          <w:tab w:val="left" w:pos="1365"/>
        </w:tabs>
        <w:spacing w:before="47" w:line="360" w:lineRule="auto"/>
        <w:ind w:left="0" w:firstLine="567"/>
        <w:rPr>
          <w:sz w:val="28"/>
          <w:lang w:val="ru-RU"/>
        </w:rPr>
      </w:pPr>
      <w:r w:rsidRPr="00682F8C">
        <w:rPr>
          <w:sz w:val="28"/>
          <w:lang w:val="ru-RU"/>
        </w:rPr>
        <w:t>обмен мнениями о прослушанном музыкальном</w:t>
      </w:r>
      <w:r w:rsidRPr="00682F8C">
        <w:rPr>
          <w:spacing w:val="-19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примере;</w:t>
      </w:r>
    </w:p>
    <w:p w:rsidR="006333BB" w:rsidRPr="00682F8C" w:rsidRDefault="001B393F" w:rsidP="00EF4D5E">
      <w:pPr>
        <w:pStyle w:val="a4"/>
        <w:numPr>
          <w:ilvl w:val="0"/>
          <w:numId w:val="3"/>
        </w:numPr>
        <w:tabs>
          <w:tab w:val="left" w:pos="1578"/>
        </w:tabs>
        <w:spacing w:before="48" w:line="360" w:lineRule="auto"/>
        <w:ind w:left="0" w:right="115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представление своих творческих работ (сочинение музыкальных иллюстраций, письменные работы по графику, схеме, таблицы,</w:t>
      </w:r>
      <w:r w:rsidRPr="00682F8C">
        <w:rPr>
          <w:spacing w:val="-25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рисунки).</w:t>
      </w:r>
    </w:p>
    <w:p w:rsidR="006333BB" w:rsidRPr="00682F8C" w:rsidRDefault="001B393F" w:rsidP="00EF4D5E">
      <w:pPr>
        <w:pStyle w:val="a3"/>
        <w:spacing w:before="3" w:line="360" w:lineRule="auto"/>
        <w:ind w:left="0" w:right="108" w:firstLine="567"/>
        <w:rPr>
          <w:lang w:val="ru-RU"/>
        </w:rPr>
      </w:pPr>
      <w:r w:rsidRPr="00682F8C">
        <w:rPr>
          <w:lang w:val="ru-RU"/>
        </w:rPr>
        <w:t>Программа «Музыка и окружающий мир» предусматривает промежуточный контроль успеваемости учащихся в форме контрольных уроко</w:t>
      </w:r>
      <w:r w:rsidR="00BA4A28">
        <w:rPr>
          <w:lang w:val="ru-RU"/>
        </w:rPr>
        <w:t xml:space="preserve">в, которые проводятся в конце полугодия, </w:t>
      </w:r>
      <w:r w:rsidRPr="00682F8C">
        <w:rPr>
          <w:lang w:val="ru-RU"/>
        </w:rPr>
        <w:t>в рамках аудиторного занятия в</w:t>
      </w:r>
      <w:r w:rsidR="00FA5567">
        <w:rPr>
          <w:lang w:val="ru-RU"/>
        </w:rPr>
        <w:t xml:space="preserve"> течение 1 урока. </w:t>
      </w:r>
    </w:p>
    <w:p w:rsidR="006333BB" w:rsidRPr="00682F8C" w:rsidRDefault="001B393F" w:rsidP="00EF4D5E">
      <w:pPr>
        <w:pStyle w:val="Heading2"/>
        <w:spacing w:line="360" w:lineRule="auto"/>
        <w:ind w:left="0" w:right="0" w:firstLine="567"/>
        <w:rPr>
          <w:lang w:val="ru-RU"/>
        </w:rPr>
      </w:pPr>
      <w:r w:rsidRPr="00682F8C">
        <w:rPr>
          <w:lang w:val="ru-RU"/>
        </w:rPr>
        <w:t>Требования к промежуточной аттестации</w:t>
      </w:r>
    </w:p>
    <w:p w:rsidR="006333BB" w:rsidRPr="00682F8C" w:rsidRDefault="001B393F" w:rsidP="00EF4D5E">
      <w:pPr>
        <w:pStyle w:val="a3"/>
        <w:spacing w:before="43" w:line="360" w:lineRule="auto"/>
        <w:ind w:left="0" w:firstLine="567"/>
        <w:rPr>
          <w:lang w:val="ru-RU"/>
        </w:rPr>
      </w:pPr>
      <w:r w:rsidRPr="00682F8C">
        <w:rPr>
          <w:i/>
          <w:lang w:val="ru-RU"/>
        </w:rPr>
        <w:t xml:space="preserve">Устный опрос </w:t>
      </w:r>
      <w:r w:rsidRPr="00682F8C">
        <w:rPr>
          <w:lang w:val="ru-RU"/>
        </w:rPr>
        <w:t>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6333BB" w:rsidRPr="00682F8C" w:rsidRDefault="001B393F" w:rsidP="00EF4D5E">
      <w:pPr>
        <w:pStyle w:val="a3"/>
        <w:spacing w:before="3" w:line="360" w:lineRule="auto"/>
        <w:ind w:left="0" w:right="115" w:firstLine="567"/>
        <w:rPr>
          <w:lang w:val="ru-RU"/>
        </w:rPr>
      </w:pPr>
      <w:r w:rsidRPr="00682F8C">
        <w:rPr>
          <w:i/>
          <w:lang w:val="ru-RU"/>
        </w:rPr>
        <w:t xml:space="preserve">Письменные задания </w:t>
      </w:r>
      <w:r w:rsidRPr="00682F8C">
        <w:rPr>
          <w:lang w:val="ru-RU"/>
        </w:rPr>
        <w:t>- умение работать с графическими моделями произведений, отражающими детали музыкаль</w:t>
      </w:r>
      <w:r w:rsidR="00FA5567">
        <w:rPr>
          <w:lang w:val="ru-RU"/>
        </w:rPr>
        <w:t>ного развития и выбранными с учё</w:t>
      </w:r>
      <w:r w:rsidRPr="00682F8C">
        <w:rPr>
          <w:lang w:val="ru-RU"/>
        </w:rPr>
        <w:t>том возрастных и личностных возможностей учащихся.</w:t>
      </w:r>
    </w:p>
    <w:p w:rsidR="00C4409A" w:rsidRDefault="001B393F" w:rsidP="00EF4D5E">
      <w:pPr>
        <w:pStyle w:val="Heading2"/>
        <w:spacing w:line="360" w:lineRule="auto"/>
        <w:ind w:left="0" w:right="0" w:firstLine="567"/>
        <w:rPr>
          <w:lang w:val="ru-RU"/>
        </w:rPr>
      </w:pPr>
      <w:r w:rsidRPr="00682F8C">
        <w:rPr>
          <w:lang w:val="ru-RU"/>
        </w:rPr>
        <w:t>Критерии оценки</w:t>
      </w:r>
    </w:p>
    <w:p w:rsidR="006333BB" w:rsidRPr="00C4409A" w:rsidRDefault="001B393F" w:rsidP="00EF4D5E">
      <w:pPr>
        <w:pStyle w:val="Heading2"/>
        <w:spacing w:line="360" w:lineRule="auto"/>
        <w:ind w:left="0" w:right="0" w:firstLine="567"/>
        <w:jc w:val="both"/>
        <w:rPr>
          <w:b w:val="0"/>
          <w:i w:val="0"/>
          <w:lang w:val="ru-RU"/>
        </w:rPr>
      </w:pPr>
      <w:r w:rsidRPr="00682F8C">
        <w:rPr>
          <w:lang w:val="ru-RU"/>
        </w:rPr>
        <w:t xml:space="preserve">«5» - </w:t>
      </w:r>
      <w:r w:rsidRPr="00C4409A">
        <w:rPr>
          <w:b w:val="0"/>
          <w:i w:val="0"/>
          <w:lang w:val="ru-RU"/>
        </w:rPr>
        <w:t>осмысленный и выразительный ответ, учащийся ориентируется в пройденном материале;</w:t>
      </w:r>
    </w:p>
    <w:p w:rsidR="006333BB" w:rsidRPr="00682F8C" w:rsidRDefault="001B393F" w:rsidP="00EF4D5E">
      <w:pPr>
        <w:pStyle w:val="a3"/>
        <w:spacing w:line="360" w:lineRule="auto"/>
        <w:ind w:left="0" w:right="115" w:firstLine="567"/>
        <w:rPr>
          <w:lang w:val="ru-RU"/>
        </w:rPr>
      </w:pPr>
      <w:r w:rsidRPr="00682F8C">
        <w:rPr>
          <w:lang w:val="ru-RU"/>
        </w:rPr>
        <w:t>«4» - осознанное восприятие музыкального материала, но учащийся не активен,  допускает</w:t>
      </w:r>
      <w:r w:rsidRPr="00682F8C">
        <w:rPr>
          <w:spacing w:val="62"/>
          <w:lang w:val="ru-RU"/>
        </w:rPr>
        <w:t xml:space="preserve"> </w:t>
      </w:r>
      <w:r w:rsidRPr="00682F8C">
        <w:rPr>
          <w:lang w:val="ru-RU"/>
        </w:rPr>
        <w:t>ошибки;</w:t>
      </w:r>
    </w:p>
    <w:p w:rsidR="006333BB" w:rsidRDefault="001B393F" w:rsidP="00EF4D5E">
      <w:pPr>
        <w:pStyle w:val="a3"/>
        <w:spacing w:before="3" w:line="360" w:lineRule="auto"/>
        <w:ind w:left="0" w:right="113" w:firstLine="567"/>
        <w:rPr>
          <w:lang w:val="ru-RU"/>
        </w:rPr>
      </w:pPr>
      <w:r w:rsidRPr="00682F8C">
        <w:rPr>
          <w:lang w:val="ru-RU"/>
        </w:rPr>
        <w:t>«3» - учащийся часто ошибается, плохо ориентируется в пройденном материале, проявляет себя только в отдельных видах работы.</w:t>
      </w:r>
    </w:p>
    <w:p w:rsidR="00C4409A" w:rsidRPr="00682F8C" w:rsidRDefault="00C4409A" w:rsidP="00EF4D5E">
      <w:pPr>
        <w:pStyle w:val="a3"/>
        <w:spacing w:before="3" w:line="360" w:lineRule="auto"/>
        <w:ind w:left="0" w:right="113" w:firstLine="567"/>
        <w:rPr>
          <w:lang w:val="ru-RU"/>
        </w:rPr>
      </w:pPr>
    </w:p>
    <w:p w:rsidR="006333BB" w:rsidRDefault="001B393F" w:rsidP="00EF4D5E">
      <w:pPr>
        <w:pStyle w:val="Heading1"/>
        <w:numPr>
          <w:ilvl w:val="1"/>
          <w:numId w:val="10"/>
        </w:numPr>
        <w:tabs>
          <w:tab w:val="left" w:pos="1245"/>
          <w:tab w:val="left" w:pos="1246"/>
        </w:tabs>
        <w:spacing w:line="360" w:lineRule="auto"/>
        <w:ind w:left="0" w:firstLine="567"/>
        <w:jc w:val="left"/>
      </w:pPr>
      <w:proofErr w:type="spellStart"/>
      <w:r>
        <w:t>Методическое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 </w:t>
      </w:r>
      <w:proofErr w:type="spellStart"/>
      <w:r>
        <w:t>учебного</w:t>
      </w:r>
      <w:proofErr w:type="spellEnd"/>
      <w:r>
        <w:rPr>
          <w:spacing w:val="-10"/>
        </w:rPr>
        <w:t xml:space="preserve"> </w:t>
      </w:r>
      <w:proofErr w:type="spellStart"/>
      <w:r>
        <w:t>процесса</w:t>
      </w:r>
      <w:proofErr w:type="spellEnd"/>
    </w:p>
    <w:p w:rsidR="006333BB" w:rsidRDefault="001B393F" w:rsidP="00EF4D5E">
      <w:pPr>
        <w:pStyle w:val="Heading2"/>
        <w:spacing w:before="52" w:line="360" w:lineRule="auto"/>
        <w:ind w:left="0" w:right="1465" w:firstLine="567"/>
      </w:pPr>
      <w:proofErr w:type="spellStart"/>
      <w:r>
        <w:t>Методические</w:t>
      </w:r>
      <w:proofErr w:type="spellEnd"/>
      <w:r>
        <w:t xml:space="preserve"> </w:t>
      </w:r>
      <w:proofErr w:type="spellStart"/>
      <w:r>
        <w:t>рекомендации</w:t>
      </w:r>
      <w:proofErr w:type="spellEnd"/>
      <w:r>
        <w:t xml:space="preserve"> </w:t>
      </w:r>
      <w:proofErr w:type="spellStart"/>
      <w:r>
        <w:t>педагогическим</w:t>
      </w:r>
      <w:proofErr w:type="spellEnd"/>
      <w:r>
        <w:t xml:space="preserve"> </w:t>
      </w:r>
      <w:proofErr w:type="spellStart"/>
      <w:r>
        <w:t>работникам</w:t>
      </w:r>
      <w:proofErr w:type="spellEnd"/>
    </w:p>
    <w:p w:rsidR="006333BB" w:rsidRPr="00682F8C" w:rsidRDefault="001B393F" w:rsidP="00EF4D5E">
      <w:pPr>
        <w:pStyle w:val="a3"/>
        <w:spacing w:before="40" w:line="360" w:lineRule="auto"/>
        <w:ind w:left="0" w:right="106" w:firstLine="567"/>
        <w:rPr>
          <w:lang w:val="ru-RU"/>
        </w:rPr>
      </w:pPr>
      <w:r w:rsidRPr="00682F8C">
        <w:rPr>
          <w:lang w:val="ru-RU"/>
        </w:rPr>
        <w:t>Изучение учебного</w:t>
      </w:r>
      <w:r w:rsidR="009D2AE1">
        <w:rPr>
          <w:lang w:val="ru-RU"/>
        </w:rPr>
        <w:t xml:space="preserve"> предмета «Музыка и окружающий </w:t>
      </w:r>
      <w:r w:rsidRPr="00682F8C">
        <w:rPr>
          <w:lang w:val="ru-RU"/>
        </w:rPr>
        <w:t>мир»  осуществляется в форме мелкогрупповых</w:t>
      </w:r>
      <w:r w:rsidRPr="00682F8C">
        <w:rPr>
          <w:spacing w:val="-15"/>
          <w:lang w:val="ru-RU"/>
        </w:rPr>
        <w:t xml:space="preserve"> </w:t>
      </w:r>
      <w:r w:rsidRPr="00682F8C">
        <w:rPr>
          <w:lang w:val="ru-RU"/>
        </w:rPr>
        <w:t>занятий.</w:t>
      </w:r>
    </w:p>
    <w:p w:rsidR="006333BB" w:rsidRPr="00682F8C" w:rsidRDefault="001B393F" w:rsidP="00EF4D5E">
      <w:pPr>
        <w:pStyle w:val="a3"/>
        <w:spacing w:line="360" w:lineRule="auto"/>
        <w:ind w:left="0" w:right="106" w:firstLine="567"/>
        <w:rPr>
          <w:lang w:val="ru-RU"/>
        </w:rPr>
      </w:pPr>
      <w:r w:rsidRPr="00682F8C">
        <w:rPr>
          <w:lang w:val="ru-RU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6333BB" w:rsidRPr="00682F8C" w:rsidRDefault="001B393F" w:rsidP="00EF4D5E">
      <w:pPr>
        <w:pStyle w:val="a3"/>
        <w:spacing w:line="360" w:lineRule="auto"/>
        <w:ind w:left="0" w:right="105" w:firstLine="567"/>
        <w:rPr>
          <w:lang w:val="ru-RU"/>
        </w:rPr>
      </w:pPr>
      <w:r w:rsidRPr="00682F8C">
        <w:rPr>
          <w:lang w:val="ru-RU"/>
        </w:rPr>
        <w:t>Наиболее продуктивная форма работы с учащимися - это уроки - беседы, включающие в себя диалог, рассказ, краткие объяснения, учебно-практические и творческие задания, где слуховое восприятие д</w:t>
      </w:r>
      <w:r w:rsidR="00512C7F">
        <w:rPr>
          <w:lang w:val="ru-RU"/>
        </w:rPr>
        <w:t>ополнено, нередко, двигательно-</w:t>
      </w:r>
      <w:r w:rsidRPr="00682F8C">
        <w:rPr>
          <w:lang w:val="ru-RU"/>
        </w:rPr>
        <w:t>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</w:t>
      </w:r>
      <w:r w:rsidR="009D2AE1">
        <w:rPr>
          <w:lang w:val="ru-RU"/>
        </w:rPr>
        <w:t xml:space="preserve">иями. Процесс размышления идет </w:t>
      </w:r>
      <w:r w:rsidRPr="00682F8C">
        <w:rPr>
          <w:lang w:val="ru-RU"/>
        </w:rPr>
        <w:t>от общего к частному и опять к общему на основе ассоциативного восприятия. Через сравнения, обобщения педагог ведет детей к вопросам содержания</w:t>
      </w:r>
      <w:r w:rsidRPr="00682F8C">
        <w:rPr>
          <w:spacing w:val="-26"/>
          <w:lang w:val="ru-RU"/>
        </w:rPr>
        <w:t xml:space="preserve"> </w:t>
      </w:r>
      <w:r w:rsidRPr="00682F8C">
        <w:rPr>
          <w:lang w:val="ru-RU"/>
        </w:rPr>
        <w:t>музыки.</w:t>
      </w:r>
    </w:p>
    <w:p w:rsidR="006333BB" w:rsidRPr="00682F8C" w:rsidRDefault="001B393F" w:rsidP="00EF4D5E">
      <w:pPr>
        <w:pStyle w:val="a3"/>
        <w:spacing w:line="360" w:lineRule="auto"/>
        <w:ind w:left="0" w:right="107" w:firstLine="567"/>
        <w:rPr>
          <w:lang w:val="ru-RU"/>
        </w:rPr>
      </w:pPr>
      <w:r w:rsidRPr="00682F8C">
        <w:rPr>
          <w:lang w:val="ru-RU"/>
        </w:rPr>
        <w:t>Программа учебного предмета «Музыка и окружающий мир» предполагает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и накопление информации, а на приобретение умений и навыков музыкально-слуховой деятельности - ключа к пониманию музыкального языка.</w:t>
      </w:r>
    </w:p>
    <w:p w:rsidR="006333BB" w:rsidRPr="00682F8C" w:rsidRDefault="001B393F" w:rsidP="00EF4D5E">
      <w:pPr>
        <w:pStyle w:val="a3"/>
        <w:spacing w:line="360" w:lineRule="auto"/>
        <w:ind w:left="0" w:right="111" w:firstLine="567"/>
        <w:rPr>
          <w:lang w:val="ru-RU"/>
        </w:rPr>
      </w:pPr>
      <w:r w:rsidRPr="00682F8C">
        <w:rPr>
          <w:lang w:val="ru-RU"/>
        </w:rPr>
        <w:t xml:space="preserve">С целью активизации слухового внимания в программе «Музыка и окружающий мир» используются особые методы слуховой работы. Прослушивание музыкальных произведений предваряется работой  в определенной форме игрового моделирования. Особенностью данного метода является сочетание всех видов деятельности, идея совместного творчества. Слушание музыки сочетается с практическими и  творческими </w:t>
      </w:r>
      <w:r w:rsidRPr="00682F8C">
        <w:rPr>
          <w:lang w:val="ru-RU"/>
        </w:rPr>
        <w:lastRenderedPageBreak/>
        <w:t>заданиями.</w:t>
      </w:r>
    </w:p>
    <w:p w:rsidR="006333BB" w:rsidRPr="00682F8C" w:rsidRDefault="001B393F" w:rsidP="00EF4D5E">
      <w:pPr>
        <w:pStyle w:val="a3"/>
        <w:spacing w:line="360" w:lineRule="auto"/>
        <w:ind w:left="0" w:right="108" w:firstLine="567"/>
        <w:rPr>
          <w:lang w:val="ru-RU"/>
        </w:rPr>
      </w:pPr>
      <w:r w:rsidRPr="00682F8C">
        <w:rPr>
          <w:lang w:val="ru-RU"/>
        </w:rPr>
        <w:t xml:space="preserve"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</w:t>
      </w:r>
      <w:proofErr w:type="gramStart"/>
      <w:r w:rsidRPr="00682F8C">
        <w:rPr>
          <w:lang w:val="ru-RU"/>
        </w:rPr>
        <w:t>обучающимся</w:t>
      </w:r>
      <w:proofErr w:type="gramEnd"/>
      <w:r w:rsidRPr="00682F8C">
        <w:rPr>
          <w:lang w:val="ru-RU"/>
        </w:rPr>
        <w:t xml:space="preserve">  легче понять и более общие закономерности (характер, герой, музыкальная фабула).</w:t>
      </w:r>
    </w:p>
    <w:p w:rsidR="006333BB" w:rsidRDefault="00772A18" w:rsidP="00EF4D5E">
      <w:pPr>
        <w:pStyle w:val="a3"/>
        <w:spacing w:before="46" w:line="360" w:lineRule="auto"/>
        <w:ind w:left="0" w:right="1465" w:firstLine="567"/>
        <w:jc w:val="left"/>
      </w:pPr>
      <w:proofErr w:type="spellStart"/>
      <w:r>
        <w:t>При</w:t>
      </w:r>
      <w:proofErr w:type="spellEnd"/>
      <w:r>
        <w:rPr>
          <w:lang w:val="ru-RU"/>
        </w:rPr>
        <w:t>ё</w:t>
      </w:r>
      <w:proofErr w:type="spellStart"/>
      <w:r w:rsidR="001B393F">
        <w:t>мы</w:t>
      </w:r>
      <w:proofErr w:type="spellEnd"/>
      <w:r w:rsidR="001B393F">
        <w:t xml:space="preserve"> </w:t>
      </w:r>
      <w:proofErr w:type="spellStart"/>
      <w:r w:rsidR="001B393F">
        <w:t>игрового</w:t>
      </w:r>
      <w:proofErr w:type="spellEnd"/>
      <w:r w:rsidR="001B393F">
        <w:t xml:space="preserve"> </w:t>
      </w:r>
      <w:proofErr w:type="spellStart"/>
      <w:r w:rsidR="001B393F">
        <w:t>моделирования</w:t>
      </w:r>
      <w:proofErr w:type="spellEnd"/>
      <w:r w:rsidR="001B393F">
        <w:t>:</w:t>
      </w:r>
    </w:p>
    <w:p w:rsidR="006333BB" w:rsidRPr="00682F8C" w:rsidRDefault="001B393F" w:rsidP="00EF4D5E">
      <w:pPr>
        <w:pStyle w:val="a4"/>
        <w:numPr>
          <w:ilvl w:val="0"/>
          <w:numId w:val="2"/>
        </w:numPr>
        <w:tabs>
          <w:tab w:val="left" w:pos="1155"/>
        </w:tabs>
        <w:spacing w:before="47" w:line="360" w:lineRule="auto"/>
        <w:ind w:left="0" w:right="117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сочинение простейших мелодических моделей с разными типами интонации;</w:t>
      </w:r>
    </w:p>
    <w:p w:rsidR="006333BB" w:rsidRPr="00682F8C" w:rsidRDefault="001B393F" w:rsidP="00EF4D5E">
      <w:pPr>
        <w:pStyle w:val="a4"/>
        <w:numPr>
          <w:ilvl w:val="0"/>
          <w:numId w:val="2"/>
        </w:numPr>
        <w:tabs>
          <w:tab w:val="left" w:pos="1266"/>
        </w:tabs>
        <w:spacing w:line="360" w:lineRule="auto"/>
        <w:ind w:left="0" w:right="110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графическое изображение фразировки, звукового пространства, интонаций;</w:t>
      </w:r>
    </w:p>
    <w:p w:rsidR="006333BB" w:rsidRPr="00682F8C" w:rsidRDefault="001B393F" w:rsidP="00EF4D5E">
      <w:pPr>
        <w:pStyle w:val="a4"/>
        <w:numPr>
          <w:ilvl w:val="0"/>
          <w:numId w:val="2"/>
        </w:numPr>
        <w:tabs>
          <w:tab w:val="left" w:pos="999"/>
        </w:tabs>
        <w:spacing w:before="0" w:line="360" w:lineRule="auto"/>
        <w:ind w:left="0" w:right="108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игры-драматизации (песни-диалоги, мимические движения, жесты-позы) с опорой на импровизацию в процессе</w:t>
      </w:r>
      <w:r w:rsidRPr="00682F8C">
        <w:rPr>
          <w:spacing w:val="-20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представления;</w:t>
      </w:r>
    </w:p>
    <w:p w:rsidR="006333BB" w:rsidRPr="00682F8C" w:rsidRDefault="001B393F" w:rsidP="00EF4D5E">
      <w:pPr>
        <w:pStyle w:val="a3"/>
        <w:spacing w:before="3" w:line="360" w:lineRule="auto"/>
        <w:ind w:left="0" w:right="111" w:firstLine="567"/>
        <w:rPr>
          <w:lang w:val="ru-RU"/>
        </w:rPr>
      </w:pPr>
      <w:r w:rsidRPr="00682F8C">
        <w:rPr>
          <w:lang w:val="ru-RU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</w:t>
      </w:r>
      <w:proofErr w:type="gramStart"/>
      <w:r w:rsidRPr="00682F8C">
        <w:rPr>
          <w:lang w:val="ru-RU"/>
        </w:rPr>
        <w:t>известное</w:t>
      </w:r>
      <w:proofErr w:type="gramEnd"/>
      <w:r w:rsidRPr="00682F8C">
        <w:rPr>
          <w:lang w:val="ru-RU"/>
        </w:rPr>
        <w:t>, но не предшествовать неизвестному» (А. Лагутин).</w:t>
      </w:r>
    </w:p>
    <w:p w:rsidR="006333BB" w:rsidRPr="00682F8C" w:rsidRDefault="001B393F" w:rsidP="00EF4D5E">
      <w:pPr>
        <w:pStyle w:val="a3"/>
        <w:spacing w:line="360" w:lineRule="auto"/>
        <w:ind w:left="0" w:right="130" w:firstLine="567"/>
        <w:rPr>
          <w:lang w:val="ru-RU"/>
        </w:rPr>
      </w:pPr>
      <w:r w:rsidRPr="00682F8C">
        <w:rPr>
          <w:lang w:val="ru-RU"/>
        </w:rPr>
        <w:t>Слушая музыку, учащиеся могут выступать в роли «учен</w:t>
      </w:r>
      <w:r w:rsidR="007A115E">
        <w:rPr>
          <w:lang w:val="ru-RU"/>
        </w:rPr>
        <w:t>ого-наблюдателя» (когда речь идё</w:t>
      </w:r>
      <w:r w:rsidRPr="00682F8C">
        <w:rPr>
          <w:lang w:val="ru-RU"/>
        </w:rPr>
        <w:t>т о</w:t>
      </w:r>
      <w:r w:rsidR="007A115E">
        <w:rPr>
          <w:lang w:val="ru-RU"/>
        </w:rPr>
        <w:t>б</w:t>
      </w:r>
      <w:r w:rsidRPr="00682F8C">
        <w:rPr>
          <w:lang w:val="ru-RU"/>
        </w:rPr>
        <w:t xml:space="preserve"> элементах музы</w:t>
      </w:r>
      <w:r w:rsidR="007A115E">
        <w:rPr>
          <w:lang w:val="ru-RU"/>
        </w:rPr>
        <w:t>кального языка), воспринимать её</w:t>
      </w:r>
      <w:r w:rsidRPr="00682F8C">
        <w:rPr>
          <w:lang w:val="ru-RU"/>
        </w:rPr>
        <w:t xml:space="preserve">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</w:t>
      </w:r>
      <w:proofErr w:type="spellStart"/>
      <w:r w:rsidRPr="00682F8C">
        <w:rPr>
          <w:lang w:val="ru-RU"/>
        </w:rPr>
        <w:t>центрообразующей</w:t>
      </w:r>
      <w:proofErr w:type="spellEnd"/>
      <w:r w:rsidRPr="00682F8C">
        <w:rPr>
          <w:lang w:val="ru-RU"/>
        </w:rPr>
        <w:t xml:space="preserve"> в содержании урока, вызвать комплекс ассоциаций и создать условия для  эстетического общения </w:t>
      </w:r>
      <w:r w:rsidRPr="00682F8C">
        <w:rPr>
          <w:lang w:val="ru-RU"/>
        </w:rPr>
        <w:lastRenderedPageBreak/>
        <w:t>и вхождения в образный мир музыки.</w:t>
      </w:r>
    </w:p>
    <w:p w:rsidR="006333BB" w:rsidRDefault="001B393F" w:rsidP="00EF4D5E">
      <w:pPr>
        <w:pStyle w:val="Heading1"/>
        <w:numPr>
          <w:ilvl w:val="1"/>
          <w:numId w:val="10"/>
        </w:numPr>
        <w:tabs>
          <w:tab w:val="left" w:pos="1245"/>
          <w:tab w:val="left" w:pos="1246"/>
        </w:tabs>
        <w:spacing w:line="360" w:lineRule="auto"/>
        <w:ind w:left="0" w:firstLine="567"/>
        <w:jc w:val="left"/>
      </w:pPr>
      <w:proofErr w:type="spellStart"/>
      <w:r>
        <w:t>Материально-технические</w:t>
      </w:r>
      <w:proofErr w:type="spellEnd"/>
      <w:r>
        <w:t xml:space="preserve"> </w:t>
      </w:r>
      <w:proofErr w:type="spellStart"/>
      <w:r>
        <w:t>условия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rPr>
          <w:spacing w:val="-15"/>
        </w:rPr>
        <w:t xml:space="preserve"> </w:t>
      </w:r>
      <w:proofErr w:type="spellStart"/>
      <w:r>
        <w:t>программы</w:t>
      </w:r>
      <w:proofErr w:type="spellEnd"/>
    </w:p>
    <w:p w:rsidR="006333BB" w:rsidRPr="00682F8C" w:rsidRDefault="001B393F" w:rsidP="00EF4D5E">
      <w:pPr>
        <w:pStyle w:val="a3"/>
        <w:spacing w:before="45" w:line="360" w:lineRule="auto"/>
        <w:ind w:left="0" w:right="111" w:firstLine="567"/>
        <w:rPr>
          <w:lang w:val="ru-RU"/>
        </w:rPr>
      </w:pPr>
      <w:r w:rsidRPr="00682F8C">
        <w:rPr>
          <w:lang w:val="ru-RU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 и капитального</w:t>
      </w:r>
      <w:r w:rsidRPr="00682F8C">
        <w:rPr>
          <w:spacing w:val="-3"/>
          <w:lang w:val="ru-RU"/>
        </w:rPr>
        <w:t xml:space="preserve"> </w:t>
      </w:r>
      <w:r w:rsidRPr="00682F8C">
        <w:rPr>
          <w:lang w:val="ru-RU"/>
        </w:rPr>
        <w:t>ремонта.</w:t>
      </w:r>
    </w:p>
    <w:p w:rsidR="006333BB" w:rsidRPr="00682F8C" w:rsidRDefault="001B393F" w:rsidP="00EF4D5E">
      <w:pPr>
        <w:pStyle w:val="a3"/>
        <w:spacing w:before="3" w:line="360" w:lineRule="auto"/>
        <w:ind w:left="0" w:right="110" w:firstLine="567"/>
        <w:rPr>
          <w:lang w:val="ru-RU"/>
        </w:rPr>
      </w:pPr>
      <w:r w:rsidRPr="00682F8C">
        <w:rPr>
          <w:lang w:val="ru-RU"/>
        </w:rPr>
        <w:t>Минимально необходимый для реализации в рамках программы «Музыка и окружающий мир» перечень аудиторий и материально-технического обеспечения включает в себя:</w:t>
      </w:r>
    </w:p>
    <w:p w:rsidR="006333BB" w:rsidRPr="00682F8C" w:rsidRDefault="001B393F" w:rsidP="00EF4D5E">
      <w:pPr>
        <w:pStyle w:val="a3"/>
        <w:spacing w:line="360" w:lineRule="auto"/>
        <w:ind w:left="0" w:right="113" w:firstLine="567"/>
        <w:jc w:val="left"/>
        <w:rPr>
          <w:lang w:val="ru-RU"/>
        </w:rPr>
      </w:pPr>
      <w:r w:rsidRPr="00682F8C">
        <w:rPr>
          <w:lang w:val="ru-RU"/>
        </w:rPr>
        <w:t>-учебные аудитории для  мелкогрупповых занятий с роялем/фортепиано;</w:t>
      </w:r>
    </w:p>
    <w:p w:rsidR="006333BB" w:rsidRPr="00682F8C" w:rsidRDefault="001B393F" w:rsidP="00512C7F">
      <w:pPr>
        <w:pStyle w:val="a4"/>
        <w:numPr>
          <w:ilvl w:val="0"/>
          <w:numId w:val="1"/>
        </w:numPr>
        <w:tabs>
          <w:tab w:val="left" w:pos="709"/>
        </w:tabs>
        <w:spacing w:before="50" w:line="360" w:lineRule="auto"/>
        <w:ind w:left="0" w:firstLine="567"/>
        <w:rPr>
          <w:sz w:val="28"/>
          <w:lang w:val="ru-RU"/>
        </w:rPr>
      </w:pPr>
      <w:r w:rsidRPr="00682F8C">
        <w:rPr>
          <w:sz w:val="28"/>
          <w:lang w:val="ru-RU"/>
        </w:rPr>
        <w:t>учебную мебель (столы, стулья, стеллажи,</w:t>
      </w:r>
      <w:r w:rsidRPr="00682F8C">
        <w:rPr>
          <w:spacing w:val="-4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шкафы);</w:t>
      </w:r>
    </w:p>
    <w:p w:rsidR="006333BB" w:rsidRPr="00682F8C" w:rsidRDefault="001B393F" w:rsidP="00512C7F">
      <w:pPr>
        <w:pStyle w:val="a4"/>
        <w:numPr>
          <w:ilvl w:val="0"/>
          <w:numId w:val="1"/>
        </w:numPr>
        <w:tabs>
          <w:tab w:val="left" w:pos="709"/>
        </w:tabs>
        <w:spacing w:before="47" w:line="360" w:lineRule="auto"/>
        <w:ind w:left="0" w:right="112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наглядно-дидактические средства: наглядные методические пособия, магнитные доски, демонстрационные модели (например, макеты инструментов симфонического и  народных</w:t>
      </w:r>
      <w:r w:rsidRPr="00682F8C">
        <w:rPr>
          <w:spacing w:val="-17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оркестров);</w:t>
      </w:r>
    </w:p>
    <w:p w:rsidR="006333BB" w:rsidRPr="00682F8C" w:rsidRDefault="001B393F" w:rsidP="00512C7F">
      <w:pPr>
        <w:pStyle w:val="a4"/>
        <w:numPr>
          <w:ilvl w:val="0"/>
          <w:numId w:val="1"/>
        </w:numPr>
        <w:tabs>
          <w:tab w:val="left" w:pos="709"/>
        </w:tabs>
        <w:spacing w:line="360" w:lineRule="auto"/>
        <w:ind w:left="0" w:right="110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 xml:space="preserve">электронные образовательные ресурсы: </w:t>
      </w:r>
      <w:proofErr w:type="spellStart"/>
      <w:r w:rsidRPr="00682F8C">
        <w:rPr>
          <w:sz w:val="28"/>
          <w:lang w:val="ru-RU"/>
        </w:rPr>
        <w:t>мультимедийное</w:t>
      </w:r>
      <w:proofErr w:type="spellEnd"/>
      <w:r w:rsidRPr="00682F8C">
        <w:rPr>
          <w:sz w:val="28"/>
          <w:lang w:val="ru-RU"/>
        </w:rPr>
        <w:t xml:space="preserve"> оборудование (компьютер, аудио- и видеотехника, </w:t>
      </w:r>
      <w:proofErr w:type="spellStart"/>
      <w:r w:rsidRPr="00682F8C">
        <w:rPr>
          <w:sz w:val="28"/>
          <w:lang w:val="ru-RU"/>
        </w:rPr>
        <w:t>мультимедийные</w:t>
      </w:r>
      <w:proofErr w:type="spellEnd"/>
      <w:r w:rsidRPr="00682F8C">
        <w:rPr>
          <w:spacing w:val="-24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энциклопедии);</w:t>
      </w:r>
    </w:p>
    <w:p w:rsidR="006333BB" w:rsidRPr="00682F8C" w:rsidRDefault="001B393F" w:rsidP="00512C7F">
      <w:pPr>
        <w:pStyle w:val="a4"/>
        <w:numPr>
          <w:ilvl w:val="0"/>
          <w:numId w:val="1"/>
        </w:numPr>
        <w:tabs>
          <w:tab w:val="left" w:pos="709"/>
        </w:tabs>
        <w:spacing w:before="46" w:line="360" w:lineRule="auto"/>
        <w:ind w:left="0" w:right="118" w:firstLine="567"/>
        <w:jc w:val="both"/>
        <w:rPr>
          <w:sz w:val="28"/>
          <w:lang w:val="ru-RU"/>
        </w:rPr>
      </w:pPr>
      <w:r w:rsidRPr="00682F8C">
        <w:rPr>
          <w:sz w:val="28"/>
          <w:lang w:val="ru-RU"/>
        </w:rPr>
        <w:t>библиотеку, помещения для работы со специализированными материалами (фонотеку, видеотеку).</w:t>
      </w:r>
    </w:p>
    <w:p w:rsidR="006333BB" w:rsidRDefault="001B393F" w:rsidP="00EF4D5E">
      <w:pPr>
        <w:pStyle w:val="a3"/>
        <w:spacing w:before="47" w:line="360" w:lineRule="auto"/>
        <w:ind w:left="0" w:right="113" w:firstLine="567"/>
        <w:rPr>
          <w:lang w:val="ru-RU"/>
        </w:rPr>
      </w:pPr>
      <w:r w:rsidRPr="00682F8C">
        <w:rPr>
          <w:lang w:val="ru-RU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6333BB" w:rsidRPr="00682F8C" w:rsidRDefault="001B393F" w:rsidP="00512C7F">
      <w:pPr>
        <w:pStyle w:val="Heading1"/>
        <w:numPr>
          <w:ilvl w:val="1"/>
          <w:numId w:val="10"/>
        </w:numPr>
        <w:spacing w:line="360" w:lineRule="auto"/>
        <w:ind w:left="0" w:firstLine="567"/>
        <w:jc w:val="left"/>
        <w:rPr>
          <w:lang w:val="ru-RU"/>
        </w:rPr>
      </w:pPr>
      <w:r w:rsidRPr="00682F8C">
        <w:rPr>
          <w:lang w:val="ru-RU"/>
        </w:rPr>
        <w:t>Список рекомендуемой учебной и методической</w:t>
      </w:r>
      <w:r w:rsidRPr="00682F8C">
        <w:rPr>
          <w:spacing w:val="-17"/>
          <w:lang w:val="ru-RU"/>
        </w:rPr>
        <w:t xml:space="preserve"> </w:t>
      </w:r>
      <w:r w:rsidRPr="00682F8C">
        <w:rPr>
          <w:lang w:val="ru-RU"/>
        </w:rPr>
        <w:t>литературы</w:t>
      </w:r>
    </w:p>
    <w:p w:rsidR="006333BB" w:rsidRPr="00682F8C" w:rsidRDefault="001B393F" w:rsidP="00EF4D5E">
      <w:pPr>
        <w:spacing w:before="45" w:line="360" w:lineRule="auto"/>
        <w:ind w:right="1465" w:firstLine="567"/>
        <w:rPr>
          <w:i/>
          <w:sz w:val="28"/>
          <w:lang w:val="ru-RU"/>
        </w:rPr>
      </w:pPr>
      <w:r w:rsidRPr="00682F8C">
        <w:rPr>
          <w:i/>
          <w:sz w:val="28"/>
          <w:lang w:val="ru-RU"/>
        </w:rPr>
        <w:t>Список методической литературы</w:t>
      </w:r>
    </w:p>
    <w:p w:rsidR="006333BB" w:rsidRPr="00682F8C" w:rsidRDefault="001B393F" w:rsidP="00512C7F">
      <w:pPr>
        <w:pStyle w:val="a3"/>
        <w:spacing w:before="47" w:line="360" w:lineRule="auto"/>
        <w:ind w:left="0" w:right="114" w:firstLine="0"/>
        <w:rPr>
          <w:lang w:val="ru-RU"/>
        </w:rPr>
      </w:pPr>
      <w:r w:rsidRPr="00682F8C">
        <w:rPr>
          <w:lang w:val="ru-RU"/>
        </w:rPr>
        <w:t>Асафьев Б. Путеводитель по концертам: Словарь наиболее необходимых терминов и понятий. М., 1978</w:t>
      </w:r>
    </w:p>
    <w:p w:rsidR="006333BB" w:rsidRPr="00682F8C" w:rsidRDefault="001B393F" w:rsidP="00512C7F">
      <w:pPr>
        <w:pStyle w:val="a3"/>
        <w:spacing w:line="360" w:lineRule="auto"/>
        <w:ind w:left="0" w:right="3604" w:firstLine="0"/>
        <w:jc w:val="left"/>
        <w:rPr>
          <w:lang w:val="ru-RU"/>
        </w:rPr>
      </w:pPr>
      <w:proofErr w:type="spellStart"/>
      <w:r w:rsidRPr="00682F8C">
        <w:rPr>
          <w:lang w:val="ru-RU"/>
        </w:rPr>
        <w:t>Бернстайн</w:t>
      </w:r>
      <w:proofErr w:type="spellEnd"/>
      <w:r w:rsidRPr="00682F8C">
        <w:rPr>
          <w:lang w:val="ru-RU"/>
        </w:rPr>
        <w:t xml:space="preserve"> Л. Концерты для молодежи. Л., 1991 Выгодский Л. Психология искусства. М., 1968</w:t>
      </w:r>
    </w:p>
    <w:p w:rsidR="006333BB" w:rsidRPr="00682F8C" w:rsidRDefault="001B393F" w:rsidP="00512C7F">
      <w:pPr>
        <w:pStyle w:val="a3"/>
        <w:spacing w:before="0" w:line="360" w:lineRule="auto"/>
        <w:ind w:left="0" w:right="110" w:firstLine="0"/>
        <w:rPr>
          <w:lang w:val="ru-RU"/>
        </w:rPr>
      </w:pPr>
      <w:r w:rsidRPr="00682F8C">
        <w:rPr>
          <w:lang w:val="ru-RU"/>
        </w:rPr>
        <w:t>Гилярова Н. Хрестоматия по русскому народному творчеству. 1-2 годы обучения. М., 1996</w:t>
      </w:r>
    </w:p>
    <w:p w:rsidR="006333BB" w:rsidRPr="00682F8C" w:rsidRDefault="001B393F" w:rsidP="00512C7F">
      <w:pPr>
        <w:pStyle w:val="a3"/>
        <w:spacing w:line="360" w:lineRule="auto"/>
        <w:ind w:left="0" w:right="2531" w:firstLine="0"/>
        <w:jc w:val="left"/>
        <w:rPr>
          <w:lang w:val="ru-RU"/>
        </w:rPr>
      </w:pPr>
      <w:proofErr w:type="spellStart"/>
      <w:r w:rsidRPr="00682F8C">
        <w:rPr>
          <w:lang w:val="ru-RU"/>
        </w:rPr>
        <w:t>Гильченок</w:t>
      </w:r>
      <w:proofErr w:type="spellEnd"/>
      <w:r w:rsidRPr="00682F8C">
        <w:rPr>
          <w:lang w:val="ru-RU"/>
        </w:rPr>
        <w:t xml:space="preserve"> Н. Слушаем музыку вместе. СПб, 2006 </w:t>
      </w:r>
      <w:proofErr w:type="spellStart"/>
      <w:r w:rsidRPr="00682F8C">
        <w:rPr>
          <w:lang w:val="ru-RU"/>
        </w:rPr>
        <w:t>Газарян</w:t>
      </w:r>
      <w:proofErr w:type="spellEnd"/>
      <w:r w:rsidRPr="00682F8C">
        <w:rPr>
          <w:lang w:val="ru-RU"/>
        </w:rPr>
        <w:t xml:space="preserve"> С. В мире музыкальных инструментов. М., 1989</w:t>
      </w:r>
    </w:p>
    <w:p w:rsidR="006333BB" w:rsidRPr="00682F8C" w:rsidRDefault="001B393F" w:rsidP="00512C7F">
      <w:pPr>
        <w:pStyle w:val="a3"/>
        <w:spacing w:before="0" w:line="360" w:lineRule="auto"/>
        <w:ind w:left="0" w:right="114" w:firstLine="0"/>
        <w:rPr>
          <w:lang w:val="ru-RU"/>
        </w:rPr>
      </w:pPr>
      <w:proofErr w:type="spellStart"/>
      <w:r w:rsidRPr="00682F8C">
        <w:rPr>
          <w:lang w:val="ru-RU"/>
        </w:rPr>
        <w:lastRenderedPageBreak/>
        <w:t>Жаворонушки</w:t>
      </w:r>
      <w:proofErr w:type="spellEnd"/>
      <w:r w:rsidRPr="00682F8C">
        <w:rPr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682F8C">
        <w:rPr>
          <w:lang w:val="ru-RU"/>
        </w:rPr>
        <w:t>Вып</w:t>
      </w:r>
      <w:proofErr w:type="spellEnd"/>
      <w:r w:rsidRPr="00682F8C">
        <w:rPr>
          <w:lang w:val="ru-RU"/>
        </w:rPr>
        <w:t xml:space="preserve">. 4. Сост. Г. </w:t>
      </w:r>
      <w:proofErr w:type="spellStart"/>
      <w:r w:rsidRPr="00682F8C">
        <w:rPr>
          <w:lang w:val="ru-RU"/>
        </w:rPr>
        <w:t>Науменко</w:t>
      </w:r>
      <w:proofErr w:type="spellEnd"/>
      <w:r w:rsidRPr="00682F8C">
        <w:rPr>
          <w:lang w:val="ru-RU"/>
        </w:rPr>
        <w:t>. М.,1986</w:t>
      </w:r>
    </w:p>
    <w:p w:rsidR="006333BB" w:rsidRPr="00682F8C" w:rsidRDefault="001B393F" w:rsidP="00512C7F">
      <w:pPr>
        <w:pStyle w:val="a3"/>
        <w:spacing w:before="3" w:line="360" w:lineRule="auto"/>
        <w:ind w:left="0" w:right="543" w:firstLine="0"/>
        <w:jc w:val="left"/>
        <w:rPr>
          <w:lang w:val="ru-RU"/>
        </w:rPr>
      </w:pPr>
      <w:r w:rsidRPr="00682F8C">
        <w:rPr>
          <w:lang w:val="ru-RU"/>
        </w:rPr>
        <w:t xml:space="preserve">Книга о музыке. Составители Г. </w:t>
      </w:r>
      <w:proofErr w:type="spellStart"/>
      <w:r w:rsidRPr="00682F8C">
        <w:rPr>
          <w:lang w:val="ru-RU"/>
        </w:rPr>
        <w:t>Головинский</w:t>
      </w:r>
      <w:proofErr w:type="spellEnd"/>
      <w:r w:rsidRPr="00682F8C">
        <w:rPr>
          <w:lang w:val="ru-RU"/>
        </w:rPr>
        <w:t xml:space="preserve">, М. </w:t>
      </w:r>
      <w:proofErr w:type="spellStart"/>
      <w:r w:rsidRPr="00682F8C">
        <w:rPr>
          <w:lang w:val="ru-RU"/>
        </w:rPr>
        <w:t>Ройтерштейн</w:t>
      </w:r>
      <w:proofErr w:type="spellEnd"/>
      <w:r w:rsidRPr="00682F8C">
        <w:rPr>
          <w:lang w:val="ru-RU"/>
        </w:rPr>
        <w:t xml:space="preserve">. М., 1988 </w:t>
      </w:r>
      <w:proofErr w:type="spellStart"/>
      <w:r w:rsidRPr="00682F8C">
        <w:rPr>
          <w:lang w:val="ru-RU"/>
        </w:rPr>
        <w:t>Конен</w:t>
      </w:r>
      <w:proofErr w:type="spellEnd"/>
      <w:r w:rsidRPr="00682F8C">
        <w:rPr>
          <w:lang w:val="ru-RU"/>
        </w:rPr>
        <w:t xml:space="preserve"> В. Дж. Театр и симфония. М., 1975</w:t>
      </w:r>
    </w:p>
    <w:p w:rsidR="006333BB" w:rsidRPr="00682F8C" w:rsidRDefault="001B393F" w:rsidP="00512C7F">
      <w:pPr>
        <w:pStyle w:val="a3"/>
        <w:spacing w:line="360" w:lineRule="auto"/>
        <w:ind w:left="0" w:right="118" w:firstLine="0"/>
        <w:rPr>
          <w:lang w:val="ru-RU"/>
        </w:rPr>
      </w:pPr>
      <w:proofErr w:type="spellStart"/>
      <w:r w:rsidRPr="00682F8C">
        <w:rPr>
          <w:lang w:val="ru-RU"/>
        </w:rPr>
        <w:t>Лядов</w:t>
      </w:r>
      <w:proofErr w:type="spellEnd"/>
      <w:r w:rsidRPr="00682F8C">
        <w:rPr>
          <w:lang w:val="ru-RU"/>
        </w:rPr>
        <w:t xml:space="preserve"> А. Песни русского народа в обработке для одного голоса и фортепиано. М., 1959</w:t>
      </w:r>
    </w:p>
    <w:p w:rsidR="006333BB" w:rsidRPr="00682F8C" w:rsidRDefault="001B393F" w:rsidP="00512C7F">
      <w:pPr>
        <w:pStyle w:val="a3"/>
        <w:spacing w:before="3" w:line="360" w:lineRule="auto"/>
        <w:ind w:left="0" w:right="2030" w:firstLine="0"/>
        <w:jc w:val="left"/>
        <w:rPr>
          <w:lang w:val="ru-RU"/>
        </w:rPr>
      </w:pPr>
      <w:proofErr w:type="spellStart"/>
      <w:r w:rsidRPr="00682F8C">
        <w:rPr>
          <w:lang w:val="ru-RU"/>
        </w:rPr>
        <w:t>Мазель</w:t>
      </w:r>
      <w:proofErr w:type="spellEnd"/>
      <w:r w:rsidRPr="00682F8C">
        <w:rPr>
          <w:lang w:val="ru-RU"/>
        </w:rPr>
        <w:t xml:space="preserve"> Л. Строение музыкальных произведений. М., 1979 Музыкальный энциклопедический словарь. М., 1990 </w:t>
      </w:r>
      <w:proofErr w:type="spellStart"/>
      <w:r w:rsidRPr="00682F8C">
        <w:rPr>
          <w:lang w:val="ru-RU"/>
        </w:rPr>
        <w:t>Назайкинский</w:t>
      </w:r>
      <w:proofErr w:type="spellEnd"/>
      <w:r w:rsidRPr="00682F8C">
        <w:rPr>
          <w:lang w:val="ru-RU"/>
        </w:rPr>
        <w:t xml:space="preserve"> Е. Логика музыкальной композиции. М., 1982</w:t>
      </w:r>
    </w:p>
    <w:p w:rsidR="006333BB" w:rsidRPr="00682F8C" w:rsidRDefault="001B393F" w:rsidP="00512C7F">
      <w:pPr>
        <w:pStyle w:val="a3"/>
        <w:spacing w:before="3" w:line="360" w:lineRule="auto"/>
        <w:ind w:left="0" w:right="113" w:firstLine="0"/>
        <w:jc w:val="left"/>
        <w:rPr>
          <w:lang w:val="ru-RU"/>
        </w:rPr>
      </w:pPr>
      <w:r w:rsidRPr="00682F8C">
        <w:rPr>
          <w:lang w:val="ru-RU"/>
        </w:rPr>
        <w:t>Новицкая М. Введение в народоведение. Классы 1</w:t>
      </w:r>
      <w:r w:rsidRPr="00682F8C">
        <w:rPr>
          <w:spacing w:val="53"/>
          <w:lang w:val="ru-RU"/>
        </w:rPr>
        <w:t xml:space="preserve"> </w:t>
      </w:r>
      <w:r w:rsidRPr="00682F8C">
        <w:rPr>
          <w:lang w:val="ru-RU"/>
        </w:rPr>
        <w:t>- 2. Родная земля. М.,</w:t>
      </w:r>
    </w:p>
    <w:p w:rsidR="006333BB" w:rsidRPr="00682F8C" w:rsidRDefault="001B393F" w:rsidP="00512C7F">
      <w:pPr>
        <w:pStyle w:val="a3"/>
        <w:spacing w:before="47" w:line="360" w:lineRule="auto"/>
        <w:ind w:left="0" w:right="1465" w:firstLine="0"/>
        <w:jc w:val="left"/>
        <w:rPr>
          <w:lang w:val="ru-RU"/>
        </w:rPr>
      </w:pPr>
      <w:r w:rsidRPr="00682F8C">
        <w:rPr>
          <w:lang w:val="ru-RU"/>
        </w:rPr>
        <w:t>1997</w:t>
      </w:r>
    </w:p>
    <w:p w:rsidR="006333BB" w:rsidRPr="00682F8C" w:rsidRDefault="00E76BF8" w:rsidP="00512C7F">
      <w:pPr>
        <w:pStyle w:val="a3"/>
        <w:tabs>
          <w:tab w:val="left" w:pos="1921"/>
          <w:tab w:val="left" w:pos="2372"/>
          <w:tab w:val="left" w:pos="3516"/>
          <w:tab w:val="left" w:pos="4681"/>
          <w:tab w:val="left" w:pos="6026"/>
          <w:tab w:val="left" w:pos="7209"/>
          <w:tab w:val="left" w:pos="8437"/>
          <w:tab w:val="left" w:pos="9617"/>
        </w:tabs>
        <w:spacing w:before="47" w:line="360" w:lineRule="auto"/>
        <w:ind w:left="0" w:firstLine="0"/>
        <w:jc w:val="left"/>
        <w:rPr>
          <w:lang w:val="ru-RU"/>
        </w:rPr>
      </w:pPr>
      <w:r>
        <w:rPr>
          <w:lang w:val="ru-RU"/>
        </w:rPr>
        <w:t>Попова Т. Основы</w:t>
      </w:r>
      <w:r>
        <w:rPr>
          <w:lang w:val="ru-RU"/>
        </w:rPr>
        <w:tab/>
        <w:t>русской</w:t>
      </w:r>
      <w:r>
        <w:rPr>
          <w:lang w:val="ru-RU"/>
        </w:rPr>
        <w:tab/>
        <w:t>народной</w:t>
      </w:r>
      <w:r>
        <w:rPr>
          <w:lang w:val="ru-RU"/>
        </w:rPr>
        <w:tab/>
        <w:t xml:space="preserve">музыки. </w:t>
      </w:r>
      <w:r w:rsidR="001B393F" w:rsidRPr="00682F8C">
        <w:rPr>
          <w:lang w:val="ru-RU"/>
        </w:rPr>
        <w:t>Учебное</w:t>
      </w:r>
      <w:r w:rsidR="001B393F" w:rsidRPr="00682F8C">
        <w:rPr>
          <w:lang w:val="ru-RU"/>
        </w:rPr>
        <w:tab/>
        <w:t>пособие</w:t>
      </w:r>
      <w:r w:rsidR="001B393F" w:rsidRPr="00682F8C">
        <w:rPr>
          <w:lang w:val="ru-RU"/>
        </w:rPr>
        <w:tab/>
        <w:t>для</w:t>
      </w:r>
    </w:p>
    <w:p w:rsidR="006333BB" w:rsidRPr="00682F8C" w:rsidRDefault="001B393F" w:rsidP="00512C7F">
      <w:pPr>
        <w:pStyle w:val="a3"/>
        <w:spacing w:before="47" w:line="360" w:lineRule="auto"/>
        <w:ind w:left="0" w:right="1465" w:firstLine="0"/>
        <w:jc w:val="left"/>
        <w:rPr>
          <w:lang w:val="ru-RU"/>
        </w:rPr>
      </w:pPr>
      <w:r w:rsidRPr="00682F8C">
        <w:rPr>
          <w:lang w:val="ru-RU"/>
        </w:rPr>
        <w:t>музыкальных училищ и институтов культуры. М.,1977</w:t>
      </w:r>
    </w:p>
    <w:p w:rsidR="006333BB" w:rsidRPr="00682F8C" w:rsidRDefault="001B393F" w:rsidP="00512C7F">
      <w:pPr>
        <w:pStyle w:val="a3"/>
        <w:spacing w:before="50" w:line="360" w:lineRule="auto"/>
        <w:ind w:left="0" w:right="113" w:firstLine="0"/>
        <w:jc w:val="left"/>
        <w:rPr>
          <w:lang w:val="ru-RU"/>
        </w:rPr>
      </w:pPr>
      <w:r w:rsidRPr="00682F8C">
        <w:rPr>
          <w:lang w:val="ru-RU"/>
        </w:rPr>
        <w:t xml:space="preserve">Римский-Корсаков Н. 100 русских народных песен. М.-Л., 1951 Рождественские  песни.  Пение  на  уроках  сольфеджио.  </w:t>
      </w:r>
      <w:proofErr w:type="spellStart"/>
      <w:r w:rsidRPr="00682F8C">
        <w:rPr>
          <w:lang w:val="ru-RU"/>
        </w:rPr>
        <w:t>Вып</w:t>
      </w:r>
      <w:proofErr w:type="spellEnd"/>
      <w:r w:rsidRPr="00682F8C">
        <w:rPr>
          <w:lang w:val="ru-RU"/>
        </w:rPr>
        <w:t xml:space="preserve">  1.  Сост.     Г.</w:t>
      </w:r>
    </w:p>
    <w:p w:rsidR="006333BB" w:rsidRPr="00682F8C" w:rsidRDefault="001B393F" w:rsidP="00512C7F">
      <w:pPr>
        <w:pStyle w:val="a3"/>
        <w:spacing w:line="360" w:lineRule="auto"/>
        <w:ind w:left="0" w:right="1465" w:firstLine="0"/>
        <w:jc w:val="left"/>
        <w:rPr>
          <w:lang w:val="ru-RU"/>
        </w:rPr>
      </w:pPr>
      <w:proofErr w:type="spellStart"/>
      <w:r w:rsidRPr="00682F8C">
        <w:rPr>
          <w:lang w:val="ru-RU"/>
        </w:rPr>
        <w:t>Ушпикова</w:t>
      </w:r>
      <w:proofErr w:type="spellEnd"/>
      <w:r w:rsidRPr="00682F8C">
        <w:rPr>
          <w:lang w:val="ru-RU"/>
        </w:rPr>
        <w:t>. М.,1996</w:t>
      </w:r>
    </w:p>
    <w:p w:rsidR="006333BB" w:rsidRPr="00682F8C" w:rsidRDefault="001B393F" w:rsidP="00512C7F">
      <w:pPr>
        <w:pStyle w:val="a3"/>
        <w:spacing w:before="47" w:line="360" w:lineRule="auto"/>
        <w:ind w:left="0" w:right="113" w:firstLine="0"/>
        <w:jc w:val="left"/>
        <w:rPr>
          <w:lang w:val="ru-RU"/>
        </w:rPr>
      </w:pPr>
      <w:r w:rsidRPr="00682F8C">
        <w:rPr>
          <w:lang w:val="ru-RU"/>
        </w:rPr>
        <w:t>Русское народное музыкальное творчество. Хрестоматия. М.,1958</w:t>
      </w:r>
    </w:p>
    <w:p w:rsidR="006333BB" w:rsidRPr="00682F8C" w:rsidRDefault="001B393F" w:rsidP="00512C7F">
      <w:pPr>
        <w:pStyle w:val="a3"/>
        <w:spacing w:before="50" w:line="360" w:lineRule="auto"/>
        <w:ind w:left="0" w:right="113" w:firstLine="0"/>
        <w:jc w:val="left"/>
        <w:rPr>
          <w:lang w:val="ru-RU"/>
        </w:rPr>
      </w:pPr>
      <w:r w:rsidRPr="00682F8C">
        <w:rPr>
          <w:lang w:val="ru-RU"/>
        </w:rPr>
        <w:t xml:space="preserve">Русское народное музыкальное творчество. Хрестоматия. Учебное пособие для музыкальных училищ. Сост. Б. </w:t>
      </w:r>
      <w:proofErr w:type="spellStart"/>
      <w:r w:rsidRPr="00682F8C">
        <w:rPr>
          <w:lang w:val="ru-RU"/>
        </w:rPr>
        <w:t>Фраенова</w:t>
      </w:r>
      <w:proofErr w:type="spellEnd"/>
      <w:r w:rsidRPr="00682F8C">
        <w:rPr>
          <w:lang w:val="ru-RU"/>
        </w:rPr>
        <w:t>. М., 2000</w:t>
      </w:r>
    </w:p>
    <w:p w:rsidR="006333BB" w:rsidRPr="00682F8C" w:rsidRDefault="001B393F" w:rsidP="00512C7F">
      <w:pPr>
        <w:pStyle w:val="a3"/>
        <w:spacing w:line="360" w:lineRule="auto"/>
        <w:ind w:left="0" w:right="705" w:firstLine="0"/>
        <w:jc w:val="left"/>
        <w:rPr>
          <w:lang w:val="ru-RU"/>
        </w:rPr>
      </w:pPr>
      <w:r w:rsidRPr="00682F8C">
        <w:rPr>
          <w:lang w:val="ru-RU"/>
        </w:rPr>
        <w:t xml:space="preserve">Русское народное музыкальное творчество. Сост. З.Яковлева. М., 2004 Скребков С. Художественные принципы музыкальных стилей. М., 1973 Слушание музыки. Для 1-3 </w:t>
      </w:r>
      <w:proofErr w:type="spellStart"/>
      <w:r w:rsidRPr="00682F8C">
        <w:rPr>
          <w:lang w:val="ru-RU"/>
        </w:rPr>
        <w:t>кл</w:t>
      </w:r>
      <w:proofErr w:type="spellEnd"/>
      <w:r w:rsidRPr="00682F8C">
        <w:rPr>
          <w:lang w:val="ru-RU"/>
        </w:rPr>
        <w:t xml:space="preserve">.  Сост. </w:t>
      </w:r>
      <w:proofErr w:type="spellStart"/>
      <w:r w:rsidRPr="00682F8C">
        <w:rPr>
          <w:lang w:val="ru-RU"/>
        </w:rPr>
        <w:t>Г.Ушпикова</w:t>
      </w:r>
      <w:proofErr w:type="spellEnd"/>
      <w:r w:rsidRPr="00682F8C">
        <w:rPr>
          <w:lang w:val="ru-RU"/>
        </w:rPr>
        <w:t xml:space="preserve">. СПб, 2008  </w:t>
      </w:r>
      <w:proofErr w:type="spellStart"/>
      <w:r w:rsidRPr="00682F8C">
        <w:rPr>
          <w:lang w:val="ru-RU"/>
        </w:rPr>
        <w:t>Способин</w:t>
      </w:r>
      <w:proofErr w:type="spellEnd"/>
      <w:r w:rsidRPr="00682F8C">
        <w:rPr>
          <w:lang w:val="ru-RU"/>
        </w:rPr>
        <w:t xml:space="preserve"> И. Музыкальная форма. М.,</w:t>
      </w:r>
      <w:r w:rsidRPr="00682F8C">
        <w:rPr>
          <w:spacing w:val="-14"/>
          <w:lang w:val="ru-RU"/>
        </w:rPr>
        <w:t xml:space="preserve"> </w:t>
      </w:r>
      <w:r w:rsidRPr="00682F8C">
        <w:rPr>
          <w:lang w:val="ru-RU"/>
        </w:rPr>
        <w:t>1972</w:t>
      </w:r>
    </w:p>
    <w:p w:rsidR="006333BB" w:rsidRPr="00512C7F" w:rsidRDefault="001B393F" w:rsidP="00512C7F">
      <w:pPr>
        <w:pStyle w:val="a3"/>
        <w:spacing w:before="46" w:line="360" w:lineRule="auto"/>
        <w:ind w:left="0" w:right="1050" w:firstLine="0"/>
        <w:jc w:val="left"/>
        <w:rPr>
          <w:lang w:val="ru-RU"/>
        </w:rPr>
      </w:pPr>
      <w:r w:rsidRPr="00682F8C">
        <w:rPr>
          <w:lang w:val="ru-RU"/>
        </w:rPr>
        <w:t xml:space="preserve">Царева Н. Уроки госпожи Мелодии. Методическое пособие. М.,2007 Яворский Б. Строение музыкальной речи. </w:t>
      </w:r>
      <w:r w:rsidRPr="00512C7F">
        <w:rPr>
          <w:lang w:val="ru-RU"/>
        </w:rPr>
        <w:t>М., 1908</w:t>
      </w:r>
    </w:p>
    <w:p w:rsidR="006333BB" w:rsidRPr="00512C7F" w:rsidRDefault="001B393F" w:rsidP="00512C7F">
      <w:pPr>
        <w:pStyle w:val="a3"/>
        <w:spacing w:line="360" w:lineRule="auto"/>
        <w:ind w:left="0" w:right="1465" w:firstLine="0"/>
        <w:jc w:val="left"/>
        <w:rPr>
          <w:lang w:val="ru-RU"/>
        </w:rPr>
      </w:pPr>
      <w:r w:rsidRPr="00512C7F">
        <w:rPr>
          <w:lang w:val="ru-RU"/>
        </w:rPr>
        <w:t>Яворский Б. Статьи, воспоминания, переписка. М., 1972</w:t>
      </w:r>
    </w:p>
    <w:p w:rsidR="006333BB" w:rsidRPr="00512C7F" w:rsidRDefault="001B393F" w:rsidP="00512C7F">
      <w:pPr>
        <w:pStyle w:val="Heading1"/>
        <w:spacing w:before="0" w:line="360" w:lineRule="auto"/>
        <w:ind w:left="0" w:right="1465"/>
        <w:rPr>
          <w:lang w:val="ru-RU"/>
        </w:rPr>
      </w:pPr>
      <w:r w:rsidRPr="00512C7F">
        <w:rPr>
          <w:lang w:val="ru-RU"/>
        </w:rPr>
        <w:t>Рекомендуемая литература</w:t>
      </w:r>
    </w:p>
    <w:p w:rsidR="006333BB" w:rsidRPr="00B23CD8" w:rsidRDefault="001B393F" w:rsidP="00512C7F">
      <w:pPr>
        <w:pStyle w:val="a4"/>
        <w:spacing w:before="43" w:line="360" w:lineRule="auto"/>
        <w:ind w:left="0" w:right="110" w:firstLine="0"/>
        <w:rPr>
          <w:sz w:val="28"/>
          <w:lang w:val="ru-RU"/>
        </w:rPr>
      </w:pPr>
      <w:r w:rsidRPr="00682F8C">
        <w:rPr>
          <w:i/>
          <w:sz w:val="28"/>
          <w:lang w:val="ru-RU"/>
        </w:rPr>
        <w:t xml:space="preserve">Аверьянова О. И. </w:t>
      </w:r>
      <w:r w:rsidRPr="00682F8C">
        <w:rPr>
          <w:sz w:val="28"/>
          <w:lang w:val="ru-RU"/>
        </w:rPr>
        <w:t xml:space="preserve">Отечественная музыкальная литература </w:t>
      </w:r>
      <w:r>
        <w:rPr>
          <w:sz w:val="28"/>
        </w:rPr>
        <w:t>XX</w:t>
      </w:r>
      <w:r w:rsidRPr="00682F8C">
        <w:rPr>
          <w:sz w:val="28"/>
          <w:lang w:val="ru-RU"/>
        </w:rPr>
        <w:t xml:space="preserve"> века. Четвертый год обучения. Учебник для детских музыкальных школ. </w:t>
      </w:r>
      <w:r w:rsidRPr="00B23CD8">
        <w:rPr>
          <w:sz w:val="28"/>
          <w:lang w:val="ru-RU"/>
        </w:rPr>
        <w:t>М., 2001.</w:t>
      </w:r>
    </w:p>
    <w:p w:rsidR="006333BB" w:rsidRPr="00B23CD8" w:rsidRDefault="001B393F" w:rsidP="00512C7F">
      <w:pPr>
        <w:pStyle w:val="a4"/>
        <w:spacing w:line="360" w:lineRule="auto"/>
        <w:ind w:left="0" w:right="114" w:firstLine="0"/>
        <w:rPr>
          <w:sz w:val="28"/>
          <w:lang w:val="ru-RU"/>
        </w:rPr>
      </w:pPr>
      <w:proofErr w:type="spellStart"/>
      <w:r w:rsidRPr="00682F8C">
        <w:rPr>
          <w:i/>
          <w:sz w:val="28"/>
          <w:lang w:val="ru-RU"/>
        </w:rPr>
        <w:t>Врянцева</w:t>
      </w:r>
      <w:proofErr w:type="spellEnd"/>
      <w:r w:rsidRPr="00682F8C">
        <w:rPr>
          <w:i/>
          <w:sz w:val="28"/>
          <w:lang w:val="ru-RU"/>
        </w:rPr>
        <w:t xml:space="preserve"> В. Н. </w:t>
      </w:r>
      <w:r w:rsidRPr="00682F8C">
        <w:rPr>
          <w:sz w:val="28"/>
          <w:lang w:val="ru-RU"/>
        </w:rPr>
        <w:t xml:space="preserve">Музыкальная литература зарубежных стран. Второй год обучения. Учебник для детских музыкальных школ. </w:t>
      </w:r>
      <w:r w:rsidRPr="00B23CD8">
        <w:rPr>
          <w:sz w:val="28"/>
          <w:lang w:val="ru-RU"/>
        </w:rPr>
        <w:t>М. 1999,</w:t>
      </w:r>
      <w:r w:rsidRPr="00B23CD8">
        <w:rPr>
          <w:spacing w:val="-20"/>
          <w:sz w:val="28"/>
          <w:lang w:val="ru-RU"/>
        </w:rPr>
        <w:t xml:space="preserve"> </w:t>
      </w:r>
      <w:r w:rsidRPr="00B23CD8">
        <w:rPr>
          <w:sz w:val="28"/>
          <w:lang w:val="ru-RU"/>
        </w:rPr>
        <w:t>2000.</w:t>
      </w:r>
    </w:p>
    <w:p w:rsidR="006333BB" w:rsidRPr="002A6822" w:rsidRDefault="002A6822" w:rsidP="00512C7F">
      <w:pPr>
        <w:pStyle w:val="a4"/>
        <w:spacing w:before="3" w:line="360" w:lineRule="auto"/>
        <w:ind w:left="0" w:right="106" w:firstLine="0"/>
        <w:rPr>
          <w:sz w:val="28"/>
          <w:lang w:val="ru-RU"/>
        </w:rPr>
      </w:pPr>
      <w:proofErr w:type="spellStart"/>
      <w:r>
        <w:rPr>
          <w:i/>
          <w:sz w:val="28"/>
          <w:lang w:val="ru-RU"/>
        </w:rPr>
        <w:lastRenderedPageBreak/>
        <w:t>Вяадгширов</w:t>
      </w:r>
      <w:proofErr w:type="spellEnd"/>
      <w:r>
        <w:rPr>
          <w:i/>
          <w:sz w:val="28"/>
          <w:lang w:val="ru-RU"/>
        </w:rPr>
        <w:t xml:space="preserve"> С.,</w:t>
      </w:r>
      <w:r w:rsidR="001B393F" w:rsidRPr="00682F8C">
        <w:rPr>
          <w:i/>
          <w:sz w:val="28"/>
          <w:lang w:val="ru-RU"/>
        </w:rPr>
        <w:t xml:space="preserve"> Лагутин А. </w:t>
      </w:r>
      <w:r w:rsidR="001B393F" w:rsidRPr="00682F8C">
        <w:rPr>
          <w:sz w:val="28"/>
          <w:lang w:val="ru-RU"/>
        </w:rPr>
        <w:t xml:space="preserve">Музыкальная литература. Для 4-го класса детской музыкальной школы. </w:t>
      </w:r>
      <w:r w:rsidR="001B393F" w:rsidRPr="002A6822">
        <w:rPr>
          <w:sz w:val="28"/>
          <w:lang w:val="ru-RU"/>
        </w:rPr>
        <w:t>М., 1992,</w:t>
      </w:r>
      <w:r w:rsidR="001B393F" w:rsidRPr="002A6822">
        <w:rPr>
          <w:spacing w:val="-18"/>
          <w:sz w:val="28"/>
          <w:lang w:val="ru-RU"/>
        </w:rPr>
        <w:t xml:space="preserve"> </w:t>
      </w:r>
      <w:r w:rsidR="001B393F" w:rsidRPr="002A6822">
        <w:rPr>
          <w:sz w:val="28"/>
          <w:lang w:val="ru-RU"/>
        </w:rPr>
        <w:t>1993.</w:t>
      </w:r>
    </w:p>
    <w:p w:rsidR="006333BB" w:rsidRPr="002A6822" w:rsidRDefault="001B393F" w:rsidP="00512C7F">
      <w:pPr>
        <w:pStyle w:val="a4"/>
        <w:spacing w:line="360" w:lineRule="auto"/>
        <w:ind w:left="0" w:firstLine="0"/>
        <w:rPr>
          <w:sz w:val="28"/>
          <w:lang w:val="ru-RU"/>
        </w:rPr>
      </w:pPr>
      <w:proofErr w:type="spellStart"/>
      <w:r w:rsidRPr="00682F8C">
        <w:rPr>
          <w:i/>
          <w:sz w:val="28"/>
          <w:lang w:val="ru-RU"/>
        </w:rPr>
        <w:t>Кабалевский</w:t>
      </w:r>
      <w:proofErr w:type="spellEnd"/>
      <w:r w:rsidRPr="00682F8C">
        <w:rPr>
          <w:i/>
          <w:sz w:val="28"/>
          <w:lang w:val="ru-RU"/>
        </w:rPr>
        <w:t xml:space="preserve"> Дм. </w:t>
      </w:r>
      <w:r w:rsidRPr="00682F8C">
        <w:rPr>
          <w:sz w:val="28"/>
          <w:lang w:val="ru-RU"/>
        </w:rPr>
        <w:t xml:space="preserve">Как рассказывать детям о музыке. </w:t>
      </w:r>
      <w:r w:rsidRPr="002A6822">
        <w:rPr>
          <w:sz w:val="28"/>
          <w:lang w:val="ru-RU"/>
        </w:rPr>
        <w:t>М.,</w:t>
      </w:r>
      <w:r w:rsidRPr="002A6822">
        <w:rPr>
          <w:spacing w:val="-8"/>
          <w:sz w:val="28"/>
          <w:lang w:val="ru-RU"/>
        </w:rPr>
        <w:t xml:space="preserve"> </w:t>
      </w:r>
      <w:r w:rsidRPr="002A6822">
        <w:rPr>
          <w:sz w:val="28"/>
          <w:lang w:val="ru-RU"/>
        </w:rPr>
        <w:t>1977.</w:t>
      </w:r>
    </w:p>
    <w:p w:rsidR="006333BB" w:rsidRPr="00B23CD8" w:rsidRDefault="001B393F" w:rsidP="00512C7F">
      <w:pPr>
        <w:pStyle w:val="a4"/>
        <w:spacing w:before="47" w:line="360" w:lineRule="auto"/>
        <w:ind w:left="0" w:right="109" w:firstLine="0"/>
        <w:rPr>
          <w:sz w:val="28"/>
          <w:lang w:val="ru-RU"/>
        </w:rPr>
      </w:pPr>
      <w:proofErr w:type="spellStart"/>
      <w:r w:rsidRPr="00682F8C">
        <w:rPr>
          <w:i/>
          <w:sz w:val="28"/>
          <w:lang w:val="ru-RU"/>
        </w:rPr>
        <w:t>Кабалевский</w:t>
      </w:r>
      <w:proofErr w:type="spellEnd"/>
      <w:r w:rsidRPr="00682F8C">
        <w:rPr>
          <w:i/>
          <w:sz w:val="28"/>
          <w:lang w:val="ru-RU"/>
        </w:rPr>
        <w:t xml:space="preserve"> Дм. </w:t>
      </w:r>
      <w:r w:rsidRPr="00682F8C">
        <w:rPr>
          <w:sz w:val="28"/>
          <w:lang w:val="ru-RU"/>
        </w:rPr>
        <w:t xml:space="preserve">Основные принципы и методы программы по музыке для общеобразовательной школы // Дм. </w:t>
      </w:r>
      <w:proofErr w:type="spellStart"/>
      <w:r w:rsidRPr="00351519">
        <w:rPr>
          <w:sz w:val="28"/>
          <w:lang w:val="ru-RU"/>
        </w:rPr>
        <w:t>Кабалевский</w:t>
      </w:r>
      <w:proofErr w:type="spellEnd"/>
      <w:r w:rsidRPr="00351519">
        <w:rPr>
          <w:sz w:val="28"/>
          <w:lang w:val="ru-RU"/>
        </w:rPr>
        <w:t xml:space="preserve">. Воспитание ума и сердца. </w:t>
      </w:r>
      <w:r w:rsidRPr="00B23CD8">
        <w:rPr>
          <w:sz w:val="28"/>
          <w:lang w:val="ru-RU"/>
        </w:rPr>
        <w:t>М.,</w:t>
      </w:r>
      <w:r w:rsidRPr="00B23CD8">
        <w:rPr>
          <w:spacing w:val="-2"/>
          <w:sz w:val="28"/>
          <w:lang w:val="ru-RU"/>
        </w:rPr>
        <w:t xml:space="preserve"> </w:t>
      </w:r>
      <w:r w:rsidRPr="00B23CD8">
        <w:rPr>
          <w:sz w:val="28"/>
          <w:lang w:val="ru-RU"/>
        </w:rPr>
        <w:t>1984</w:t>
      </w:r>
    </w:p>
    <w:p w:rsidR="006333BB" w:rsidRPr="00B23CD8" w:rsidRDefault="001B393F" w:rsidP="00512C7F">
      <w:pPr>
        <w:pStyle w:val="a4"/>
        <w:spacing w:line="360" w:lineRule="auto"/>
        <w:ind w:left="0" w:firstLine="0"/>
        <w:rPr>
          <w:sz w:val="28"/>
          <w:lang w:val="ru-RU"/>
        </w:rPr>
      </w:pPr>
      <w:proofErr w:type="spellStart"/>
      <w:r w:rsidRPr="00682F8C">
        <w:rPr>
          <w:i/>
          <w:sz w:val="28"/>
          <w:lang w:val="ru-RU"/>
        </w:rPr>
        <w:t>Кабалевский</w:t>
      </w:r>
      <w:proofErr w:type="spellEnd"/>
      <w:r w:rsidRPr="00682F8C">
        <w:rPr>
          <w:i/>
          <w:sz w:val="28"/>
          <w:lang w:val="ru-RU"/>
        </w:rPr>
        <w:t xml:space="preserve"> Дм. </w:t>
      </w:r>
      <w:r w:rsidR="002A6822">
        <w:rPr>
          <w:sz w:val="28"/>
          <w:lang w:val="ru-RU"/>
        </w:rPr>
        <w:t>Про трё</w:t>
      </w:r>
      <w:r w:rsidRPr="00682F8C">
        <w:rPr>
          <w:sz w:val="28"/>
          <w:lang w:val="ru-RU"/>
        </w:rPr>
        <w:t xml:space="preserve">х китов и про многое другое. </w:t>
      </w:r>
      <w:r w:rsidRPr="00B23CD8">
        <w:rPr>
          <w:sz w:val="28"/>
          <w:lang w:val="ru-RU"/>
        </w:rPr>
        <w:t>М.,</w:t>
      </w:r>
      <w:r w:rsidRPr="00B23CD8">
        <w:rPr>
          <w:spacing w:val="-22"/>
          <w:sz w:val="28"/>
          <w:lang w:val="ru-RU"/>
        </w:rPr>
        <w:t xml:space="preserve"> </w:t>
      </w:r>
      <w:r w:rsidRPr="00B23CD8">
        <w:rPr>
          <w:sz w:val="28"/>
          <w:lang w:val="ru-RU"/>
        </w:rPr>
        <w:t>1972.</w:t>
      </w:r>
    </w:p>
    <w:p w:rsidR="006333BB" w:rsidRPr="00512C7F" w:rsidRDefault="001B393F" w:rsidP="00512C7F">
      <w:pPr>
        <w:pStyle w:val="a4"/>
        <w:spacing w:before="50" w:line="360" w:lineRule="auto"/>
        <w:ind w:left="0" w:right="108" w:firstLine="0"/>
        <w:rPr>
          <w:sz w:val="28"/>
          <w:lang w:val="ru-RU"/>
        </w:rPr>
      </w:pPr>
      <w:proofErr w:type="spellStart"/>
      <w:r w:rsidRPr="00682F8C">
        <w:rPr>
          <w:i/>
          <w:sz w:val="28"/>
          <w:lang w:val="ru-RU"/>
        </w:rPr>
        <w:t>Кабалевский</w:t>
      </w:r>
      <w:proofErr w:type="spellEnd"/>
      <w:r w:rsidRPr="00682F8C">
        <w:rPr>
          <w:i/>
          <w:sz w:val="28"/>
          <w:lang w:val="ru-RU"/>
        </w:rPr>
        <w:t xml:space="preserve"> Дм. </w:t>
      </w:r>
      <w:r w:rsidRPr="00682F8C">
        <w:rPr>
          <w:sz w:val="28"/>
          <w:lang w:val="ru-RU"/>
        </w:rPr>
        <w:t xml:space="preserve">Цели и задачи музыкально-эстетического воспитания детей и юношества </w:t>
      </w:r>
      <w:r>
        <w:rPr>
          <w:i/>
          <w:sz w:val="28"/>
        </w:rPr>
        <w:t>II</w:t>
      </w:r>
      <w:r w:rsidRPr="00682F8C">
        <w:rPr>
          <w:i/>
          <w:sz w:val="28"/>
          <w:lang w:val="ru-RU"/>
        </w:rPr>
        <w:t xml:space="preserve"> </w:t>
      </w:r>
      <w:r w:rsidRPr="00682F8C">
        <w:rPr>
          <w:sz w:val="28"/>
          <w:lang w:val="ru-RU"/>
        </w:rPr>
        <w:t xml:space="preserve">Дм. </w:t>
      </w:r>
      <w:proofErr w:type="spellStart"/>
      <w:r w:rsidRPr="00512C7F">
        <w:rPr>
          <w:sz w:val="28"/>
          <w:lang w:val="ru-RU"/>
        </w:rPr>
        <w:t>Кабалевский</w:t>
      </w:r>
      <w:proofErr w:type="spellEnd"/>
      <w:r w:rsidRPr="00512C7F">
        <w:rPr>
          <w:sz w:val="28"/>
          <w:lang w:val="ru-RU"/>
        </w:rPr>
        <w:t>. Воспитание ума и сердца. М., 1984.</w:t>
      </w:r>
    </w:p>
    <w:p w:rsidR="006333BB" w:rsidRPr="00512C7F" w:rsidRDefault="001B393F" w:rsidP="00512C7F">
      <w:pPr>
        <w:pStyle w:val="a4"/>
        <w:spacing w:line="360" w:lineRule="auto"/>
        <w:ind w:left="0" w:right="110" w:firstLine="0"/>
        <w:rPr>
          <w:sz w:val="28"/>
          <w:lang w:val="ru-RU"/>
        </w:rPr>
      </w:pPr>
      <w:r w:rsidRPr="00682F8C">
        <w:rPr>
          <w:i/>
          <w:sz w:val="28"/>
          <w:lang w:val="ru-RU"/>
        </w:rPr>
        <w:t xml:space="preserve">Козлова Н. П. </w:t>
      </w:r>
      <w:r w:rsidRPr="00682F8C">
        <w:rPr>
          <w:sz w:val="28"/>
          <w:lang w:val="ru-RU"/>
        </w:rPr>
        <w:t xml:space="preserve">Русская музыкальная литература. Третий год обучения. Учебник для детских музыкальных школ. </w:t>
      </w:r>
      <w:r w:rsidRPr="00512C7F">
        <w:rPr>
          <w:sz w:val="28"/>
          <w:lang w:val="ru-RU"/>
        </w:rPr>
        <w:t>М.,</w:t>
      </w:r>
      <w:r w:rsidRPr="00512C7F">
        <w:rPr>
          <w:spacing w:val="-12"/>
          <w:sz w:val="28"/>
          <w:lang w:val="ru-RU"/>
        </w:rPr>
        <w:t xml:space="preserve"> </w:t>
      </w:r>
      <w:r w:rsidRPr="00512C7F">
        <w:rPr>
          <w:sz w:val="28"/>
          <w:lang w:val="ru-RU"/>
        </w:rPr>
        <w:t>2003.</w:t>
      </w:r>
    </w:p>
    <w:p w:rsidR="006333BB" w:rsidRPr="00512C7F" w:rsidRDefault="001B393F" w:rsidP="00512C7F">
      <w:pPr>
        <w:pStyle w:val="a4"/>
        <w:spacing w:before="0" w:line="360" w:lineRule="auto"/>
        <w:ind w:left="0" w:right="110" w:firstLine="0"/>
        <w:rPr>
          <w:sz w:val="28"/>
          <w:lang w:val="ru-RU"/>
        </w:rPr>
      </w:pPr>
      <w:r w:rsidRPr="00682F8C">
        <w:rPr>
          <w:i/>
          <w:sz w:val="28"/>
          <w:lang w:val="ru-RU"/>
        </w:rPr>
        <w:t xml:space="preserve">Лагутин А. </w:t>
      </w:r>
      <w:r w:rsidRPr="00682F8C">
        <w:rPr>
          <w:sz w:val="28"/>
          <w:lang w:val="ru-RU"/>
        </w:rPr>
        <w:t xml:space="preserve">Методика преподавания музыкальной литературы в детской музыкальной школе. </w:t>
      </w:r>
      <w:r w:rsidRPr="00512C7F">
        <w:rPr>
          <w:sz w:val="28"/>
          <w:lang w:val="ru-RU"/>
        </w:rPr>
        <w:t>М.,</w:t>
      </w:r>
      <w:r w:rsidRPr="00512C7F">
        <w:rPr>
          <w:spacing w:val="-10"/>
          <w:sz w:val="28"/>
          <w:lang w:val="ru-RU"/>
        </w:rPr>
        <w:t xml:space="preserve"> </w:t>
      </w:r>
      <w:r w:rsidRPr="00512C7F">
        <w:rPr>
          <w:sz w:val="28"/>
          <w:lang w:val="ru-RU"/>
        </w:rPr>
        <w:t>1982.</w:t>
      </w:r>
    </w:p>
    <w:p w:rsidR="006333BB" w:rsidRPr="00682F8C" w:rsidRDefault="001B393F" w:rsidP="00512C7F">
      <w:pPr>
        <w:pStyle w:val="a3"/>
        <w:spacing w:before="3" w:line="360" w:lineRule="auto"/>
        <w:ind w:left="0" w:right="114" w:firstLine="0"/>
        <w:rPr>
          <w:lang w:val="ru-RU"/>
        </w:rPr>
      </w:pPr>
      <w:r w:rsidRPr="00682F8C">
        <w:rPr>
          <w:i/>
          <w:lang w:val="ru-RU"/>
        </w:rPr>
        <w:t xml:space="preserve">Лагутин А. </w:t>
      </w:r>
      <w:r w:rsidRPr="00682F8C">
        <w:rPr>
          <w:lang w:val="ru-RU"/>
        </w:rPr>
        <w:t>Музыкальная литература как предмет школьного преподавания //Вопросы методики начального музыкального образования. М., 1981.</w:t>
      </w:r>
    </w:p>
    <w:p w:rsidR="006333BB" w:rsidRPr="00682F8C" w:rsidRDefault="001B393F" w:rsidP="00512C7F">
      <w:pPr>
        <w:pStyle w:val="a3"/>
        <w:spacing w:line="360" w:lineRule="auto"/>
        <w:ind w:left="0" w:right="114" w:firstLine="0"/>
        <w:rPr>
          <w:lang w:val="ru-RU"/>
        </w:rPr>
      </w:pPr>
      <w:r w:rsidRPr="00682F8C">
        <w:rPr>
          <w:lang w:val="ru-RU"/>
        </w:rPr>
        <w:t>11.</w:t>
      </w:r>
      <w:r w:rsidRPr="00682F8C">
        <w:rPr>
          <w:i/>
          <w:lang w:val="ru-RU"/>
        </w:rPr>
        <w:t xml:space="preserve">Лагутин А. </w:t>
      </w:r>
      <w:r w:rsidRPr="00682F8C">
        <w:rPr>
          <w:lang w:val="ru-RU"/>
        </w:rPr>
        <w:t xml:space="preserve">Подготовка учащихся к педагогической работе по музыкальной литературе // Вопросы музыкальной педагогики. </w:t>
      </w:r>
      <w:proofErr w:type="spellStart"/>
      <w:r w:rsidRPr="00682F8C">
        <w:rPr>
          <w:lang w:val="ru-RU"/>
        </w:rPr>
        <w:t>Вып</w:t>
      </w:r>
      <w:proofErr w:type="spellEnd"/>
      <w:r w:rsidRPr="00682F8C">
        <w:rPr>
          <w:lang w:val="ru-RU"/>
        </w:rPr>
        <w:t>. 3. М., 1981.</w:t>
      </w:r>
    </w:p>
    <w:p w:rsidR="006333BB" w:rsidRPr="00682F8C" w:rsidRDefault="001B393F" w:rsidP="00512C7F">
      <w:pPr>
        <w:spacing w:before="1" w:line="360" w:lineRule="auto"/>
        <w:ind w:right="108"/>
        <w:jc w:val="both"/>
        <w:rPr>
          <w:sz w:val="28"/>
          <w:lang w:val="ru-RU"/>
        </w:rPr>
      </w:pPr>
      <w:r w:rsidRPr="00682F8C">
        <w:rPr>
          <w:i/>
          <w:sz w:val="28"/>
          <w:lang w:val="ru-RU"/>
        </w:rPr>
        <w:t xml:space="preserve">Лагутин А., Владимиров В. </w:t>
      </w:r>
      <w:r w:rsidRPr="00682F8C">
        <w:rPr>
          <w:sz w:val="28"/>
          <w:lang w:val="ru-RU"/>
        </w:rPr>
        <w:t>Музыкальная литература. Учебник для 4 класса детских музыкальных школ и школ искусств. М., 1999</w:t>
      </w:r>
      <w:r w:rsidRPr="00682F8C">
        <w:rPr>
          <w:b/>
          <w:sz w:val="28"/>
          <w:lang w:val="ru-RU"/>
        </w:rPr>
        <w:t xml:space="preserve">, </w:t>
      </w:r>
      <w:r w:rsidRPr="00682F8C">
        <w:rPr>
          <w:sz w:val="28"/>
          <w:lang w:val="ru-RU"/>
        </w:rPr>
        <w:t>2000.</w:t>
      </w:r>
    </w:p>
    <w:p w:rsidR="006333BB" w:rsidRPr="00682F8C" w:rsidRDefault="001B393F" w:rsidP="00512C7F">
      <w:pPr>
        <w:spacing w:before="4" w:line="360" w:lineRule="auto"/>
        <w:ind w:right="112"/>
        <w:jc w:val="both"/>
        <w:rPr>
          <w:sz w:val="28"/>
          <w:lang w:val="ru-RU"/>
        </w:rPr>
      </w:pPr>
      <w:proofErr w:type="spellStart"/>
      <w:r w:rsidRPr="00682F8C">
        <w:rPr>
          <w:i/>
          <w:sz w:val="28"/>
          <w:lang w:val="ru-RU"/>
        </w:rPr>
        <w:t>Осовицкая</w:t>
      </w:r>
      <w:proofErr w:type="spellEnd"/>
      <w:r w:rsidRPr="00682F8C">
        <w:rPr>
          <w:i/>
          <w:sz w:val="28"/>
          <w:lang w:val="ru-RU"/>
        </w:rPr>
        <w:t xml:space="preserve"> 3. Е., Казаринова А. С. </w:t>
      </w:r>
      <w:r w:rsidRPr="00682F8C">
        <w:rPr>
          <w:sz w:val="28"/>
          <w:lang w:val="ru-RU"/>
        </w:rPr>
        <w:t>Музыкальная литература. Первый  год обучения. Учебник для детских музыкальных школ. М.,</w:t>
      </w:r>
      <w:r w:rsidRPr="00682F8C">
        <w:rPr>
          <w:spacing w:val="-13"/>
          <w:sz w:val="28"/>
          <w:lang w:val="ru-RU"/>
        </w:rPr>
        <w:t xml:space="preserve"> </w:t>
      </w:r>
      <w:r w:rsidRPr="00682F8C">
        <w:rPr>
          <w:sz w:val="28"/>
          <w:lang w:val="ru-RU"/>
        </w:rPr>
        <w:t>2000.</w:t>
      </w:r>
    </w:p>
    <w:p w:rsidR="006333BB" w:rsidRPr="00682F8C" w:rsidRDefault="001B393F" w:rsidP="00512C7F">
      <w:pPr>
        <w:spacing w:before="1" w:line="360" w:lineRule="auto"/>
        <w:ind w:right="1465"/>
        <w:rPr>
          <w:sz w:val="28"/>
          <w:lang w:val="ru-RU"/>
        </w:rPr>
      </w:pPr>
      <w:proofErr w:type="spellStart"/>
      <w:r w:rsidRPr="00682F8C">
        <w:rPr>
          <w:i/>
          <w:sz w:val="28"/>
          <w:lang w:val="ru-RU"/>
        </w:rPr>
        <w:t>Португалов</w:t>
      </w:r>
      <w:proofErr w:type="spellEnd"/>
      <w:r w:rsidRPr="00682F8C">
        <w:rPr>
          <w:i/>
          <w:sz w:val="28"/>
          <w:lang w:val="ru-RU"/>
        </w:rPr>
        <w:t xml:space="preserve"> К. П. </w:t>
      </w:r>
      <w:r w:rsidRPr="00682F8C">
        <w:rPr>
          <w:sz w:val="28"/>
          <w:lang w:val="ru-RU"/>
        </w:rPr>
        <w:t>Серьезная музыка в школе. М., 1980.</w:t>
      </w:r>
    </w:p>
    <w:p w:rsidR="006333BB" w:rsidRPr="00682F8C" w:rsidRDefault="001B393F" w:rsidP="00512C7F">
      <w:pPr>
        <w:pStyle w:val="a3"/>
        <w:spacing w:before="50" w:line="360" w:lineRule="auto"/>
        <w:ind w:left="0" w:right="108" w:firstLine="0"/>
        <w:rPr>
          <w:lang w:val="ru-RU"/>
        </w:rPr>
      </w:pPr>
      <w:r w:rsidRPr="00682F8C">
        <w:rPr>
          <w:i/>
          <w:lang w:val="ru-RU"/>
        </w:rPr>
        <w:t xml:space="preserve">Прохорова И. </w:t>
      </w:r>
      <w:r w:rsidRPr="00682F8C">
        <w:rPr>
          <w:lang w:val="ru-RU"/>
        </w:rPr>
        <w:t>Музыкальная литература зарубежных стран. Для 5 класса детской музыкальной школы. М., 2001.</w:t>
      </w:r>
    </w:p>
    <w:p w:rsidR="006333BB" w:rsidRPr="00682F8C" w:rsidRDefault="001B393F" w:rsidP="00512C7F">
      <w:pPr>
        <w:spacing w:before="46" w:line="360" w:lineRule="auto"/>
        <w:ind w:right="112"/>
        <w:jc w:val="both"/>
        <w:rPr>
          <w:sz w:val="28"/>
          <w:lang w:val="ru-RU"/>
        </w:rPr>
      </w:pPr>
      <w:r w:rsidRPr="00682F8C">
        <w:rPr>
          <w:i/>
          <w:sz w:val="28"/>
          <w:lang w:val="ru-RU"/>
        </w:rPr>
        <w:t xml:space="preserve">Прохорова И., </w:t>
      </w:r>
      <w:proofErr w:type="spellStart"/>
      <w:r w:rsidRPr="00682F8C">
        <w:rPr>
          <w:i/>
          <w:sz w:val="28"/>
          <w:lang w:val="ru-RU"/>
        </w:rPr>
        <w:t>Скудина</w:t>
      </w:r>
      <w:proofErr w:type="spellEnd"/>
      <w:r w:rsidRPr="00682F8C">
        <w:rPr>
          <w:i/>
          <w:sz w:val="28"/>
          <w:lang w:val="ru-RU"/>
        </w:rPr>
        <w:t xml:space="preserve"> Г. </w:t>
      </w:r>
      <w:r w:rsidRPr="00682F8C">
        <w:rPr>
          <w:sz w:val="28"/>
          <w:lang w:val="ru-RU"/>
        </w:rPr>
        <w:t>Музыкальная  литература  советского периода. Для 7 класса детской музыкальной школы. М., 2001.</w:t>
      </w:r>
    </w:p>
    <w:p w:rsidR="006333BB" w:rsidRPr="00682F8C" w:rsidRDefault="001B393F" w:rsidP="00512C7F">
      <w:pPr>
        <w:pStyle w:val="a3"/>
        <w:spacing w:line="360" w:lineRule="auto"/>
        <w:ind w:left="0" w:right="108" w:firstLine="0"/>
        <w:rPr>
          <w:lang w:val="ru-RU"/>
        </w:rPr>
      </w:pPr>
      <w:r w:rsidRPr="00682F8C">
        <w:rPr>
          <w:i/>
          <w:lang w:val="ru-RU"/>
        </w:rPr>
        <w:t xml:space="preserve">Смирнова Э. </w:t>
      </w:r>
      <w:r w:rsidRPr="00682F8C">
        <w:rPr>
          <w:lang w:val="ru-RU"/>
        </w:rPr>
        <w:t>Русская музыкальная литература. Для 6-7 классов детской музыкальной школы. М., 1994.</w:t>
      </w:r>
    </w:p>
    <w:p w:rsidR="006333BB" w:rsidRPr="00682F8C" w:rsidRDefault="001B393F" w:rsidP="00512C7F">
      <w:pPr>
        <w:pStyle w:val="a3"/>
        <w:spacing w:before="3" w:line="360" w:lineRule="auto"/>
        <w:ind w:left="0" w:right="116" w:firstLine="0"/>
        <w:rPr>
          <w:lang w:val="ru-RU"/>
        </w:rPr>
      </w:pPr>
      <w:r w:rsidRPr="00682F8C">
        <w:rPr>
          <w:lang w:val="ru-RU"/>
        </w:rPr>
        <w:t>Хрестоматия по музыкальной литературе для 4 класса детской музыкальной школы. Составители В. Владимиров, А. Лагутин. М., 1987.</w:t>
      </w:r>
    </w:p>
    <w:p w:rsidR="006333BB" w:rsidRPr="00682F8C" w:rsidRDefault="001B393F" w:rsidP="00512C7F">
      <w:pPr>
        <w:pStyle w:val="a3"/>
        <w:spacing w:before="3" w:line="360" w:lineRule="auto"/>
        <w:ind w:left="0" w:right="106" w:firstLine="0"/>
        <w:rPr>
          <w:lang w:val="ru-RU"/>
        </w:rPr>
      </w:pPr>
      <w:r w:rsidRPr="00682F8C">
        <w:rPr>
          <w:lang w:val="ru-RU"/>
        </w:rPr>
        <w:lastRenderedPageBreak/>
        <w:t>Хрестоматия по музыкальной литературе зарубежных стран. Для 5 класса детской музыкальной школы. Составитель И. Прохорова. М., 1990.</w:t>
      </w:r>
    </w:p>
    <w:p w:rsidR="006333BB" w:rsidRPr="00682F8C" w:rsidRDefault="001B393F" w:rsidP="00512C7F">
      <w:pPr>
        <w:pStyle w:val="a3"/>
        <w:spacing w:line="360" w:lineRule="auto"/>
        <w:ind w:left="0" w:right="105" w:firstLine="0"/>
        <w:rPr>
          <w:lang w:val="ru-RU"/>
        </w:rPr>
      </w:pPr>
      <w:r w:rsidRPr="00682F8C">
        <w:rPr>
          <w:lang w:val="ru-RU"/>
        </w:rPr>
        <w:t xml:space="preserve">Хрестоматия по русской музыкальной литературе. Для 6-7 классов детской музыкальной школы. Составители Э. Смирнова, А. </w:t>
      </w:r>
      <w:proofErr w:type="spellStart"/>
      <w:r w:rsidRPr="00682F8C">
        <w:rPr>
          <w:lang w:val="ru-RU"/>
        </w:rPr>
        <w:t>Самонов</w:t>
      </w:r>
      <w:proofErr w:type="spellEnd"/>
      <w:r w:rsidRPr="00682F8C">
        <w:rPr>
          <w:lang w:val="ru-RU"/>
        </w:rPr>
        <w:t>. М., 1993.</w:t>
      </w:r>
    </w:p>
    <w:p w:rsidR="006333BB" w:rsidRDefault="001B393F" w:rsidP="00512C7F">
      <w:pPr>
        <w:pStyle w:val="a3"/>
        <w:spacing w:line="360" w:lineRule="auto"/>
        <w:ind w:left="0" w:right="107" w:firstLine="0"/>
      </w:pPr>
      <w:r w:rsidRPr="00682F8C">
        <w:rPr>
          <w:lang w:val="ru-RU"/>
        </w:rPr>
        <w:t xml:space="preserve">Хрестоматия по музыкальной литературе советского периода. Для 7 класса детской музыкальной школы. </w:t>
      </w:r>
      <w:proofErr w:type="spellStart"/>
      <w:proofErr w:type="gramStart"/>
      <w:r>
        <w:t>Составил</w:t>
      </w:r>
      <w:proofErr w:type="spellEnd"/>
      <w:r>
        <w:t xml:space="preserve"> и </w:t>
      </w:r>
      <w:proofErr w:type="spellStart"/>
      <w:r>
        <w:t>переложил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фортепиано</w:t>
      </w:r>
      <w:proofErr w:type="spellEnd"/>
      <w:r>
        <w:t xml:space="preserve"> А</w:t>
      </w:r>
      <w:r>
        <w:rPr>
          <w:b/>
        </w:rPr>
        <w:t xml:space="preserve">. </w:t>
      </w:r>
      <w:proofErr w:type="spellStart"/>
      <w:r>
        <w:t>Самонов</w:t>
      </w:r>
      <w:proofErr w:type="spellEnd"/>
      <w:r>
        <w:t>. М. 1993.</w:t>
      </w:r>
      <w:proofErr w:type="gramEnd"/>
    </w:p>
    <w:sectPr w:rsidR="006333BB" w:rsidSect="006333BB">
      <w:pgSz w:w="11910" w:h="16840"/>
      <w:pgMar w:top="780" w:right="74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AE1" w:rsidRDefault="009D2AE1" w:rsidP="007478C9">
      <w:r>
        <w:separator/>
      </w:r>
    </w:p>
  </w:endnote>
  <w:endnote w:type="continuationSeparator" w:id="0">
    <w:p w:rsidR="009D2AE1" w:rsidRDefault="009D2AE1" w:rsidP="00747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AE1" w:rsidRDefault="009D2AE1" w:rsidP="007478C9">
      <w:r>
        <w:separator/>
      </w:r>
    </w:p>
  </w:footnote>
  <w:footnote w:type="continuationSeparator" w:id="0">
    <w:p w:rsidR="009D2AE1" w:rsidRDefault="009D2AE1" w:rsidP="007478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07387"/>
      <w:docPartObj>
        <w:docPartGallery w:val="Page Numbers (Top of Page)"/>
        <w:docPartUnique/>
      </w:docPartObj>
    </w:sdtPr>
    <w:sdtContent>
      <w:p w:rsidR="009D2AE1" w:rsidRDefault="009D2AE1">
        <w:pPr>
          <w:pStyle w:val="a5"/>
          <w:jc w:val="right"/>
        </w:pPr>
        <w:fldSimple w:instr=" PAGE   \* MERGEFORMAT ">
          <w:r w:rsidR="000B77BE">
            <w:rPr>
              <w:noProof/>
            </w:rPr>
            <w:t>33</w:t>
          </w:r>
        </w:fldSimple>
      </w:p>
    </w:sdtContent>
  </w:sdt>
  <w:p w:rsidR="009D2AE1" w:rsidRDefault="009D2AE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3D4"/>
    <w:multiLevelType w:val="hybridMultilevel"/>
    <w:tmpl w:val="C85E6B5E"/>
    <w:lvl w:ilvl="0" w:tplc="8A4E6654">
      <w:start w:val="1"/>
      <w:numFmt w:val="upperRoman"/>
      <w:lvlText w:val="%1."/>
      <w:lvlJc w:val="left"/>
      <w:pPr>
        <w:ind w:left="1627" w:hanging="8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22C8C094">
      <w:start w:val="2"/>
      <w:numFmt w:val="upperRoman"/>
      <w:lvlText w:val="%2."/>
      <w:lvlJc w:val="left"/>
      <w:pPr>
        <w:ind w:left="3082" w:hanging="6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 w:tplc="A74ED7FA">
      <w:start w:val="1"/>
      <w:numFmt w:val="decimal"/>
      <w:lvlText w:val="%3."/>
      <w:lvlJc w:val="left"/>
      <w:pPr>
        <w:ind w:left="139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 w:tplc="15162BF0">
      <w:numFmt w:val="bullet"/>
      <w:lvlText w:val="•"/>
      <w:lvlJc w:val="left"/>
      <w:pPr>
        <w:ind w:left="3960" w:hanging="360"/>
      </w:pPr>
      <w:rPr>
        <w:rFonts w:hint="default"/>
      </w:rPr>
    </w:lvl>
    <w:lvl w:ilvl="4" w:tplc="FCDAEF38">
      <w:numFmt w:val="bullet"/>
      <w:lvlText w:val="•"/>
      <w:lvlJc w:val="left"/>
      <w:pPr>
        <w:ind w:left="4841" w:hanging="360"/>
      </w:pPr>
      <w:rPr>
        <w:rFonts w:hint="default"/>
      </w:rPr>
    </w:lvl>
    <w:lvl w:ilvl="5" w:tplc="E2AED088">
      <w:numFmt w:val="bullet"/>
      <w:lvlText w:val="•"/>
      <w:lvlJc w:val="left"/>
      <w:pPr>
        <w:ind w:left="5722" w:hanging="360"/>
      </w:pPr>
      <w:rPr>
        <w:rFonts w:hint="default"/>
      </w:rPr>
    </w:lvl>
    <w:lvl w:ilvl="6" w:tplc="7D769BD6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CD5CD9A6">
      <w:numFmt w:val="bullet"/>
      <w:lvlText w:val="•"/>
      <w:lvlJc w:val="left"/>
      <w:pPr>
        <w:ind w:left="7484" w:hanging="360"/>
      </w:pPr>
      <w:rPr>
        <w:rFonts w:hint="default"/>
      </w:rPr>
    </w:lvl>
    <w:lvl w:ilvl="8" w:tplc="594E96DE"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1">
    <w:nsid w:val="0EBE42E5"/>
    <w:multiLevelType w:val="hybridMultilevel"/>
    <w:tmpl w:val="194E37B2"/>
    <w:lvl w:ilvl="0" w:tplc="079A0A5A">
      <w:numFmt w:val="bullet"/>
      <w:lvlText w:val="-"/>
      <w:lvlJc w:val="left"/>
      <w:pPr>
        <w:ind w:left="47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7FEB960">
      <w:numFmt w:val="bullet"/>
      <w:lvlText w:val="•"/>
      <w:lvlJc w:val="left"/>
      <w:pPr>
        <w:ind w:left="1520" w:hanging="336"/>
      </w:pPr>
      <w:rPr>
        <w:rFonts w:hint="default"/>
      </w:rPr>
    </w:lvl>
    <w:lvl w:ilvl="2" w:tplc="2D6CF0AE">
      <w:numFmt w:val="bullet"/>
      <w:lvlText w:val="•"/>
      <w:lvlJc w:val="left"/>
      <w:pPr>
        <w:ind w:left="2561" w:hanging="336"/>
      </w:pPr>
      <w:rPr>
        <w:rFonts w:hint="default"/>
      </w:rPr>
    </w:lvl>
    <w:lvl w:ilvl="3" w:tplc="D8DCF49E">
      <w:numFmt w:val="bullet"/>
      <w:lvlText w:val="•"/>
      <w:lvlJc w:val="left"/>
      <w:pPr>
        <w:ind w:left="3601" w:hanging="336"/>
      </w:pPr>
      <w:rPr>
        <w:rFonts w:hint="default"/>
      </w:rPr>
    </w:lvl>
    <w:lvl w:ilvl="4" w:tplc="1AFA349C">
      <w:numFmt w:val="bullet"/>
      <w:lvlText w:val="•"/>
      <w:lvlJc w:val="left"/>
      <w:pPr>
        <w:ind w:left="4642" w:hanging="336"/>
      </w:pPr>
      <w:rPr>
        <w:rFonts w:hint="default"/>
      </w:rPr>
    </w:lvl>
    <w:lvl w:ilvl="5" w:tplc="A20638C8">
      <w:numFmt w:val="bullet"/>
      <w:lvlText w:val="•"/>
      <w:lvlJc w:val="left"/>
      <w:pPr>
        <w:ind w:left="5683" w:hanging="336"/>
      </w:pPr>
      <w:rPr>
        <w:rFonts w:hint="default"/>
      </w:rPr>
    </w:lvl>
    <w:lvl w:ilvl="6" w:tplc="C74C6A1A">
      <w:numFmt w:val="bullet"/>
      <w:lvlText w:val="•"/>
      <w:lvlJc w:val="left"/>
      <w:pPr>
        <w:ind w:left="6723" w:hanging="336"/>
      </w:pPr>
      <w:rPr>
        <w:rFonts w:hint="default"/>
      </w:rPr>
    </w:lvl>
    <w:lvl w:ilvl="7" w:tplc="ED50A642">
      <w:numFmt w:val="bullet"/>
      <w:lvlText w:val="•"/>
      <w:lvlJc w:val="left"/>
      <w:pPr>
        <w:ind w:left="7764" w:hanging="336"/>
      </w:pPr>
      <w:rPr>
        <w:rFonts w:hint="default"/>
      </w:rPr>
    </w:lvl>
    <w:lvl w:ilvl="8" w:tplc="A55E7B1C">
      <w:numFmt w:val="bullet"/>
      <w:lvlText w:val="•"/>
      <w:lvlJc w:val="left"/>
      <w:pPr>
        <w:ind w:left="8805" w:hanging="336"/>
      </w:pPr>
      <w:rPr>
        <w:rFonts w:hint="default"/>
      </w:rPr>
    </w:lvl>
  </w:abstractNum>
  <w:abstractNum w:abstractNumId="2">
    <w:nsid w:val="150804CC"/>
    <w:multiLevelType w:val="hybridMultilevel"/>
    <w:tmpl w:val="6B6A295E"/>
    <w:lvl w:ilvl="0" w:tplc="4EA45FEC">
      <w:numFmt w:val="bullet"/>
      <w:lvlText w:val="-"/>
      <w:lvlJc w:val="left"/>
      <w:pPr>
        <w:ind w:left="11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E4473E4">
      <w:numFmt w:val="bullet"/>
      <w:lvlText w:val="•"/>
      <w:lvlJc w:val="left"/>
      <w:pPr>
        <w:ind w:left="1122" w:hanging="168"/>
      </w:pPr>
      <w:rPr>
        <w:rFonts w:hint="default"/>
      </w:rPr>
    </w:lvl>
    <w:lvl w:ilvl="2" w:tplc="5C9C43B4">
      <w:numFmt w:val="bullet"/>
      <w:lvlText w:val="•"/>
      <w:lvlJc w:val="left"/>
      <w:pPr>
        <w:ind w:left="2125" w:hanging="168"/>
      </w:pPr>
      <w:rPr>
        <w:rFonts w:hint="default"/>
      </w:rPr>
    </w:lvl>
    <w:lvl w:ilvl="3" w:tplc="B7A6CBB4">
      <w:numFmt w:val="bullet"/>
      <w:lvlText w:val="•"/>
      <w:lvlJc w:val="left"/>
      <w:pPr>
        <w:ind w:left="3127" w:hanging="168"/>
      </w:pPr>
      <w:rPr>
        <w:rFonts w:hint="default"/>
      </w:rPr>
    </w:lvl>
    <w:lvl w:ilvl="4" w:tplc="38706F84">
      <w:numFmt w:val="bullet"/>
      <w:lvlText w:val="•"/>
      <w:lvlJc w:val="left"/>
      <w:pPr>
        <w:ind w:left="4130" w:hanging="168"/>
      </w:pPr>
      <w:rPr>
        <w:rFonts w:hint="default"/>
      </w:rPr>
    </w:lvl>
    <w:lvl w:ilvl="5" w:tplc="95042E9A">
      <w:numFmt w:val="bullet"/>
      <w:lvlText w:val="•"/>
      <w:lvlJc w:val="left"/>
      <w:pPr>
        <w:ind w:left="5133" w:hanging="168"/>
      </w:pPr>
      <w:rPr>
        <w:rFonts w:hint="default"/>
      </w:rPr>
    </w:lvl>
    <w:lvl w:ilvl="6" w:tplc="45C4C808">
      <w:numFmt w:val="bullet"/>
      <w:lvlText w:val="•"/>
      <w:lvlJc w:val="left"/>
      <w:pPr>
        <w:ind w:left="6135" w:hanging="168"/>
      </w:pPr>
      <w:rPr>
        <w:rFonts w:hint="default"/>
      </w:rPr>
    </w:lvl>
    <w:lvl w:ilvl="7" w:tplc="59A6AD24">
      <w:numFmt w:val="bullet"/>
      <w:lvlText w:val="•"/>
      <w:lvlJc w:val="left"/>
      <w:pPr>
        <w:ind w:left="7138" w:hanging="168"/>
      </w:pPr>
      <w:rPr>
        <w:rFonts w:hint="default"/>
      </w:rPr>
    </w:lvl>
    <w:lvl w:ilvl="8" w:tplc="E3C4722E">
      <w:numFmt w:val="bullet"/>
      <w:lvlText w:val="•"/>
      <w:lvlJc w:val="left"/>
      <w:pPr>
        <w:ind w:left="8141" w:hanging="168"/>
      </w:pPr>
      <w:rPr>
        <w:rFonts w:hint="default"/>
      </w:rPr>
    </w:lvl>
  </w:abstractNum>
  <w:abstractNum w:abstractNumId="3">
    <w:nsid w:val="21FE3B74"/>
    <w:multiLevelType w:val="hybridMultilevel"/>
    <w:tmpl w:val="39E6C040"/>
    <w:lvl w:ilvl="0" w:tplc="EDEAE7A2">
      <w:numFmt w:val="bullet"/>
      <w:lvlText w:val="-"/>
      <w:lvlJc w:val="left"/>
      <w:pPr>
        <w:ind w:left="11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588378C">
      <w:numFmt w:val="bullet"/>
      <w:lvlText w:val="•"/>
      <w:lvlJc w:val="left"/>
      <w:pPr>
        <w:ind w:left="1122" w:hanging="334"/>
      </w:pPr>
      <w:rPr>
        <w:rFonts w:hint="default"/>
      </w:rPr>
    </w:lvl>
    <w:lvl w:ilvl="2" w:tplc="4FC0E75A">
      <w:numFmt w:val="bullet"/>
      <w:lvlText w:val="•"/>
      <w:lvlJc w:val="left"/>
      <w:pPr>
        <w:ind w:left="2125" w:hanging="334"/>
      </w:pPr>
      <w:rPr>
        <w:rFonts w:hint="default"/>
      </w:rPr>
    </w:lvl>
    <w:lvl w:ilvl="3" w:tplc="1544137C">
      <w:numFmt w:val="bullet"/>
      <w:lvlText w:val="•"/>
      <w:lvlJc w:val="left"/>
      <w:pPr>
        <w:ind w:left="3127" w:hanging="334"/>
      </w:pPr>
      <w:rPr>
        <w:rFonts w:hint="default"/>
      </w:rPr>
    </w:lvl>
    <w:lvl w:ilvl="4" w:tplc="BFF484FA">
      <w:numFmt w:val="bullet"/>
      <w:lvlText w:val="•"/>
      <w:lvlJc w:val="left"/>
      <w:pPr>
        <w:ind w:left="4130" w:hanging="334"/>
      </w:pPr>
      <w:rPr>
        <w:rFonts w:hint="default"/>
      </w:rPr>
    </w:lvl>
    <w:lvl w:ilvl="5" w:tplc="CF14D3DA">
      <w:numFmt w:val="bullet"/>
      <w:lvlText w:val="•"/>
      <w:lvlJc w:val="left"/>
      <w:pPr>
        <w:ind w:left="5133" w:hanging="334"/>
      </w:pPr>
      <w:rPr>
        <w:rFonts w:hint="default"/>
      </w:rPr>
    </w:lvl>
    <w:lvl w:ilvl="6" w:tplc="06147998">
      <w:numFmt w:val="bullet"/>
      <w:lvlText w:val="•"/>
      <w:lvlJc w:val="left"/>
      <w:pPr>
        <w:ind w:left="6135" w:hanging="334"/>
      </w:pPr>
      <w:rPr>
        <w:rFonts w:hint="default"/>
      </w:rPr>
    </w:lvl>
    <w:lvl w:ilvl="7" w:tplc="3C3665F8">
      <w:numFmt w:val="bullet"/>
      <w:lvlText w:val="•"/>
      <w:lvlJc w:val="left"/>
      <w:pPr>
        <w:ind w:left="7138" w:hanging="334"/>
      </w:pPr>
      <w:rPr>
        <w:rFonts w:hint="default"/>
      </w:rPr>
    </w:lvl>
    <w:lvl w:ilvl="8" w:tplc="42F63FA4">
      <w:numFmt w:val="bullet"/>
      <w:lvlText w:val="•"/>
      <w:lvlJc w:val="left"/>
      <w:pPr>
        <w:ind w:left="8141" w:hanging="334"/>
      </w:pPr>
      <w:rPr>
        <w:rFonts w:hint="default"/>
      </w:rPr>
    </w:lvl>
  </w:abstractNum>
  <w:abstractNum w:abstractNumId="4">
    <w:nsid w:val="33730E60"/>
    <w:multiLevelType w:val="hybridMultilevel"/>
    <w:tmpl w:val="7B0A9A2E"/>
    <w:lvl w:ilvl="0" w:tplc="474CBC06">
      <w:numFmt w:val="bullet"/>
      <w:lvlText w:val="-"/>
      <w:lvlJc w:val="left"/>
      <w:pPr>
        <w:ind w:left="47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FAA6464">
      <w:numFmt w:val="bullet"/>
      <w:lvlText w:val="•"/>
      <w:lvlJc w:val="left"/>
      <w:pPr>
        <w:ind w:left="1520" w:hanging="339"/>
      </w:pPr>
      <w:rPr>
        <w:rFonts w:hint="default"/>
      </w:rPr>
    </w:lvl>
    <w:lvl w:ilvl="2" w:tplc="C7DCC6C6">
      <w:numFmt w:val="bullet"/>
      <w:lvlText w:val="•"/>
      <w:lvlJc w:val="left"/>
      <w:pPr>
        <w:ind w:left="2561" w:hanging="339"/>
      </w:pPr>
      <w:rPr>
        <w:rFonts w:hint="default"/>
      </w:rPr>
    </w:lvl>
    <w:lvl w:ilvl="3" w:tplc="4ED60008">
      <w:numFmt w:val="bullet"/>
      <w:lvlText w:val="•"/>
      <w:lvlJc w:val="left"/>
      <w:pPr>
        <w:ind w:left="3601" w:hanging="339"/>
      </w:pPr>
      <w:rPr>
        <w:rFonts w:hint="default"/>
      </w:rPr>
    </w:lvl>
    <w:lvl w:ilvl="4" w:tplc="9136361E">
      <w:numFmt w:val="bullet"/>
      <w:lvlText w:val="•"/>
      <w:lvlJc w:val="left"/>
      <w:pPr>
        <w:ind w:left="4642" w:hanging="339"/>
      </w:pPr>
      <w:rPr>
        <w:rFonts w:hint="default"/>
      </w:rPr>
    </w:lvl>
    <w:lvl w:ilvl="5" w:tplc="90BCE516">
      <w:numFmt w:val="bullet"/>
      <w:lvlText w:val="•"/>
      <w:lvlJc w:val="left"/>
      <w:pPr>
        <w:ind w:left="5683" w:hanging="339"/>
      </w:pPr>
      <w:rPr>
        <w:rFonts w:hint="default"/>
      </w:rPr>
    </w:lvl>
    <w:lvl w:ilvl="6" w:tplc="3BD82C26">
      <w:numFmt w:val="bullet"/>
      <w:lvlText w:val="•"/>
      <w:lvlJc w:val="left"/>
      <w:pPr>
        <w:ind w:left="6723" w:hanging="339"/>
      </w:pPr>
      <w:rPr>
        <w:rFonts w:hint="default"/>
      </w:rPr>
    </w:lvl>
    <w:lvl w:ilvl="7" w:tplc="1DACAB74">
      <w:numFmt w:val="bullet"/>
      <w:lvlText w:val="•"/>
      <w:lvlJc w:val="left"/>
      <w:pPr>
        <w:ind w:left="7764" w:hanging="339"/>
      </w:pPr>
      <w:rPr>
        <w:rFonts w:hint="default"/>
      </w:rPr>
    </w:lvl>
    <w:lvl w:ilvl="8" w:tplc="20D88808">
      <w:numFmt w:val="bullet"/>
      <w:lvlText w:val="•"/>
      <w:lvlJc w:val="left"/>
      <w:pPr>
        <w:ind w:left="8805" w:hanging="339"/>
      </w:pPr>
      <w:rPr>
        <w:rFonts w:hint="default"/>
      </w:rPr>
    </w:lvl>
  </w:abstractNum>
  <w:abstractNum w:abstractNumId="5">
    <w:nsid w:val="43694882"/>
    <w:multiLevelType w:val="hybridMultilevel"/>
    <w:tmpl w:val="B2921E9A"/>
    <w:lvl w:ilvl="0" w:tplc="4198E7E2">
      <w:numFmt w:val="bullet"/>
      <w:lvlText w:val="—"/>
      <w:lvlJc w:val="left"/>
      <w:pPr>
        <w:ind w:left="46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19654A2">
      <w:numFmt w:val="bullet"/>
      <w:lvlText w:val="-"/>
      <w:lvlJc w:val="left"/>
      <w:pPr>
        <w:ind w:left="51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2DEC2276">
      <w:numFmt w:val="bullet"/>
      <w:lvlText w:val="•"/>
      <w:lvlJc w:val="left"/>
      <w:pPr>
        <w:ind w:left="1589" w:hanging="296"/>
      </w:pPr>
      <w:rPr>
        <w:rFonts w:hint="default"/>
      </w:rPr>
    </w:lvl>
    <w:lvl w:ilvl="3" w:tplc="61AEB458">
      <w:numFmt w:val="bullet"/>
      <w:lvlText w:val="•"/>
      <w:lvlJc w:val="left"/>
      <w:pPr>
        <w:ind w:left="2659" w:hanging="296"/>
      </w:pPr>
      <w:rPr>
        <w:rFonts w:hint="default"/>
      </w:rPr>
    </w:lvl>
    <w:lvl w:ilvl="4" w:tplc="453460E4">
      <w:numFmt w:val="bullet"/>
      <w:lvlText w:val="•"/>
      <w:lvlJc w:val="left"/>
      <w:pPr>
        <w:ind w:left="3728" w:hanging="296"/>
      </w:pPr>
      <w:rPr>
        <w:rFonts w:hint="default"/>
      </w:rPr>
    </w:lvl>
    <w:lvl w:ilvl="5" w:tplc="7E5C0AE4">
      <w:numFmt w:val="bullet"/>
      <w:lvlText w:val="•"/>
      <w:lvlJc w:val="left"/>
      <w:pPr>
        <w:ind w:left="4798" w:hanging="296"/>
      </w:pPr>
      <w:rPr>
        <w:rFonts w:hint="default"/>
      </w:rPr>
    </w:lvl>
    <w:lvl w:ilvl="6" w:tplc="36CEDFB0">
      <w:numFmt w:val="bullet"/>
      <w:lvlText w:val="•"/>
      <w:lvlJc w:val="left"/>
      <w:pPr>
        <w:ind w:left="5868" w:hanging="296"/>
      </w:pPr>
      <w:rPr>
        <w:rFonts w:hint="default"/>
      </w:rPr>
    </w:lvl>
    <w:lvl w:ilvl="7" w:tplc="28AA7B6C">
      <w:numFmt w:val="bullet"/>
      <w:lvlText w:val="•"/>
      <w:lvlJc w:val="left"/>
      <w:pPr>
        <w:ind w:left="6937" w:hanging="296"/>
      </w:pPr>
      <w:rPr>
        <w:rFonts w:hint="default"/>
      </w:rPr>
    </w:lvl>
    <w:lvl w:ilvl="8" w:tplc="62A25F5E"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6">
    <w:nsid w:val="6EE04774"/>
    <w:multiLevelType w:val="hybridMultilevel"/>
    <w:tmpl w:val="E29C14CA"/>
    <w:lvl w:ilvl="0" w:tplc="0D2257EE">
      <w:numFmt w:val="bullet"/>
      <w:lvlText w:val=""/>
      <w:lvlJc w:val="left"/>
      <w:pPr>
        <w:ind w:left="1486" w:hanging="286"/>
      </w:pPr>
      <w:rPr>
        <w:rFonts w:ascii="Symbol" w:eastAsia="Symbol" w:hAnsi="Symbol" w:cs="Symbol" w:hint="default"/>
        <w:w w:val="100"/>
        <w:sz w:val="28"/>
        <w:szCs w:val="28"/>
      </w:rPr>
    </w:lvl>
    <w:lvl w:ilvl="1" w:tplc="AC4688D8">
      <w:numFmt w:val="bullet"/>
      <w:lvlText w:val="•"/>
      <w:lvlJc w:val="left"/>
      <w:pPr>
        <w:ind w:left="2384" w:hanging="286"/>
      </w:pPr>
      <w:rPr>
        <w:rFonts w:hint="default"/>
      </w:rPr>
    </w:lvl>
    <w:lvl w:ilvl="2" w:tplc="5E38F71E">
      <w:numFmt w:val="bullet"/>
      <w:lvlText w:val="•"/>
      <w:lvlJc w:val="left"/>
      <w:pPr>
        <w:ind w:left="3289" w:hanging="286"/>
      </w:pPr>
      <w:rPr>
        <w:rFonts w:hint="default"/>
      </w:rPr>
    </w:lvl>
    <w:lvl w:ilvl="3" w:tplc="C98E05B8">
      <w:numFmt w:val="bullet"/>
      <w:lvlText w:val="•"/>
      <w:lvlJc w:val="left"/>
      <w:pPr>
        <w:ind w:left="4193" w:hanging="286"/>
      </w:pPr>
      <w:rPr>
        <w:rFonts w:hint="default"/>
      </w:rPr>
    </w:lvl>
    <w:lvl w:ilvl="4" w:tplc="B35AFEAC">
      <w:numFmt w:val="bullet"/>
      <w:lvlText w:val="•"/>
      <w:lvlJc w:val="left"/>
      <w:pPr>
        <w:ind w:left="5098" w:hanging="286"/>
      </w:pPr>
      <w:rPr>
        <w:rFonts w:hint="default"/>
      </w:rPr>
    </w:lvl>
    <w:lvl w:ilvl="5" w:tplc="8F6ED30A">
      <w:numFmt w:val="bullet"/>
      <w:lvlText w:val="•"/>
      <w:lvlJc w:val="left"/>
      <w:pPr>
        <w:ind w:left="6003" w:hanging="286"/>
      </w:pPr>
      <w:rPr>
        <w:rFonts w:hint="default"/>
      </w:rPr>
    </w:lvl>
    <w:lvl w:ilvl="6" w:tplc="A4C23D40">
      <w:numFmt w:val="bullet"/>
      <w:lvlText w:val="•"/>
      <w:lvlJc w:val="left"/>
      <w:pPr>
        <w:ind w:left="6907" w:hanging="286"/>
      </w:pPr>
      <w:rPr>
        <w:rFonts w:hint="default"/>
      </w:rPr>
    </w:lvl>
    <w:lvl w:ilvl="7" w:tplc="3880157E">
      <w:numFmt w:val="bullet"/>
      <w:lvlText w:val="•"/>
      <w:lvlJc w:val="left"/>
      <w:pPr>
        <w:ind w:left="7812" w:hanging="286"/>
      </w:pPr>
      <w:rPr>
        <w:rFonts w:hint="default"/>
      </w:rPr>
    </w:lvl>
    <w:lvl w:ilvl="8" w:tplc="F1526A5A">
      <w:numFmt w:val="bullet"/>
      <w:lvlText w:val="•"/>
      <w:lvlJc w:val="left"/>
      <w:pPr>
        <w:ind w:left="8717" w:hanging="286"/>
      </w:pPr>
      <w:rPr>
        <w:rFonts w:hint="default"/>
      </w:rPr>
    </w:lvl>
  </w:abstractNum>
  <w:abstractNum w:abstractNumId="7">
    <w:nsid w:val="74750FC2"/>
    <w:multiLevelType w:val="hybridMultilevel"/>
    <w:tmpl w:val="4F5A954E"/>
    <w:lvl w:ilvl="0" w:tplc="7868D0BC">
      <w:numFmt w:val="bullet"/>
      <w:lvlText w:val=""/>
      <w:lvlJc w:val="left"/>
      <w:pPr>
        <w:ind w:left="821" w:hanging="286"/>
      </w:pPr>
      <w:rPr>
        <w:rFonts w:ascii="Symbol" w:eastAsia="Symbol" w:hAnsi="Symbol" w:cs="Symbol" w:hint="default"/>
        <w:w w:val="100"/>
        <w:sz w:val="28"/>
        <w:szCs w:val="28"/>
      </w:rPr>
    </w:lvl>
    <w:lvl w:ilvl="1" w:tplc="67267E88">
      <w:numFmt w:val="bullet"/>
      <w:lvlText w:val="•"/>
      <w:lvlJc w:val="left"/>
      <w:pPr>
        <w:ind w:left="1752" w:hanging="286"/>
      </w:pPr>
      <w:rPr>
        <w:rFonts w:hint="default"/>
      </w:rPr>
    </w:lvl>
    <w:lvl w:ilvl="2" w:tplc="C5A4A298">
      <w:numFmt w:val="bullet"/>
      <w:lvlText w:val="•"/>
      <w:lvlJc w:val="left"/>
      <w:pPr>
        <w:ind w:left="2685" w:hanging="286"/>
      </w:pPr>
      <w:rPr>
        <w:rFonts w:hint="default"/>
      </w:rPr>
    </w:lvl>
    <w:lvl w:ilvl="3" w:tplc="2078FC4C">
      <w:numFmt w:val="bullet"/>
      <w:lvlText w:val="•"/>
      <w:lvlJc w:val="left"/>
      <w:pPr>
        <w:ind w:left="3617" w:hanging="286"/>
      </w:pPr>
      <w:rPr>
        <w:rFonts w:hint="default"/>
      </w:rPr>
    </w:lvl>
    <w:lvl w:ilvl="4" w:tplc="A51474A0">
      <w:numFmt w:val="bullet"/>
      <w:lvlText w:val="•"/>
      <w:lvlJc w:val="left"/>
      <w:pPr>
        <w:ind w:left="4550" w:hanging="286"/>
      </w:pPr>
      <w:rPr>
        <w:rFonts w:hint="default"/>
      </w:rPr>
    </w:lvl>
    <w:lvl w:ilvl="5" w:tplc="B05C3BDE">
      <w:numFmt w:val="bullet"/>
      <w:lvlText w:val="•"/>
      <w:lvlJc w:val="left"/>
      <w:pPr>
        <w:ind w:left="5483" w:hanging="286"/>
      </w:pPr>
      <w:rPr>
        <w:rFonts w:hint="default"/>
      </w:rPr>
    </w:lvl>
    <w:lvl w:ilvl="6" w:tplc="185E3530">
      <w:numFmt w:val="bullet"/>
      <w:lvlText w:val="•"/>
      <w:lvlJc w:val="left"/>
      <w:pPr>
        <w:ind w:left="6415" w:hanging="286"/>
      </w:pPr>
      <w:rPr>
        <w:rFonts w:hint="default"/>
      </w:rPr>
    </w:lvl>
    <w:lvl w:ilvl="7" w:tplc="D852505C">
      <w:numFmt w:val="bullet"/>
      <w:lvlText w:val="•"/>
      <w:lvlJc w:val="left"/>
      <w:pPr>
        <w:ind w:left="7348" w:hanging="286"/>
      </w:pPr>
      <w:rPr>
        <w:rFonts w:hint="default"/>
      </w:rPr>
    </w:lvl>
    <w:lvl w:ilvl="8" w:tplc="740A3456">
      <w:numFmt w:val="bullet"/>
      <w:lvlText w:val="•"/>
      <w:lvlJc w:val="left"/>
      <w:pPr>
        <w:ind w:left="8281" w:hanging="286"/>
      </w:pPr>
      <w:rPr>
        <w:rFonts w:hint="default"/>
      </w:rPr>
    </w:lvl>
  </w:abstractNum>
  <w:abstractNum w:abstractNumId="8">
    <w:nsid w:val="77205F7F"/>
    <w:multiLevelType w:val="hybridMultilevel"/>
    <w:tmpl w:val="3B1AC726"/>
    <w:lvl w:ilvl="0" w:tplc="956A715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2BA2360">
      <w:numFmt w:val="bullet"/>
      <w:lvlText w:val="•"/>
      <w:lvlJc w:val="left"/>
      <w:pPr>
        <w:ind w:left="1122" w:hanging="164"/>
      </w:pPr>
      <w:rPr>
        <w:rFonts w:hint="default"/>
      </w:rPr>
    </w:lvl>
    <w:lvl w:ilvl="2" w:tplc="9FF89A34">
      <w:numFmt w:val="bullet"/>
      <w:lvlText w:val="•"/>
      <w:lvlJc w:val="left"/>
      <w:pPr>
        <w:ind w:left="2125" w:hanging="164"/>
      </w:pPr>
      <w:rPr>
        <w:rFonts w:hint="default"/>
      </w:rPr>
    </w:lvl>
    <w:lvl w:ilvl="3" w:tplc="3D600CFE">
      <w:numFmt w:val="bullet"/>
      <w:lvlText w:val="•"/>
      <w:lvlJc w:val="left"/>
      <w:pPr>
        <w:ind w:left="3127" w:hanging="164"/>
      </w:pPr>
      <w:rPr>
        <w:rFonts w:hint="default"/>
      </w:rPr>
    </w:lvl>
    <w:lvl w:ilvl="4" w:tplc="ED14D878">
      <w:numFmt w:val="bullet"/>
      <w:lvlText w:val="•"/>
      <w:lvlJc w:val="left"/>
      <w:pPr>
        <w:ind w:left="4130" w:hanging="164"/>
      </w:pPr>
      <w:rPr>
        <w:rFonts w:hint="default"/>
      </w:rPr>
    </w:lvl>
    <w:lvl w:ilvl="5" w:tplc="1FC2981A">
      <w:numFmt w:val="bullet"/>
      <w:lvlText w:val="•"/>
      <w:lvlJc w:val="left"/>
      <w:pPr>
        <w:ind w:left="5133" w:hanging="164"/>
      </w:pPr>
      <w:rPr>
        <w:rFonts w:hint="default"/>
      </w:rPr>
    </w:lvl>
    <w:lvl w:ilvl="6" w:tplc="CD8864C2">
      <w:numFmt w:val="bullet"/>
      <w:lvlText w:val="•"/>
      <w:lvlJc w:val="left"/>
      <w:pPr>
        <w:ind w:left="6135" w:hanging="164"/>
      </w:pPr>
      <w:rPr>
        <w:rFonts w:hint="default"/>
      </w:rPr>
    </w:lvl>
    <w:lvl w:ilvl="7" w:tplc="CE9241E4">
      <w:numFmt w:val="bullet"/>
      <w:lvlText w:val="•"/>
      <w:lvlJc w:val="left"/>
      <w:pPr>
        <w:ind w:left="7138" w:hanging="164"/>
      </w:pPr>
      <w:rPr>
        <w:rFonts w:hint="default"/>
      </w:rPr>
    </w:lvl>
    <w:lvl w:ilvl="8" w:tplc="1F7AFBCC">
      <w:numFmt w:val="bullet"/>
      <w:lvlText w:val="•"/>
      <w:lvlJc w:val="left"/>
      <w:pPr>
        <w:ind w:left="8141" w:hanging="164"/>
      </w:pPr>
      <w:rPr>
        <w:rFonts w:hint="default"/>
      </w:rPr>
    </w:lvl>
  </w:abstractNum>
  <w:abstractNum w:abstractNumId="9">
    <w:nsid w:val="78A10772"/>
    <w:multiLevelType w:val="hybridMultilevel"/>
    <w:tmpl w:val="89642160"/>
    <w:lvl w:ilvl="0" w:tplc="C73E52B2">
      <w:numFmt w:val="bullet"/>
      <w:lvlText w:val="-"/>
      <w:lvlJc w:val="left"/>
      <w:pPr>
        <w:ind w:left="4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24C2AAA">
      <w:numFmt w:val="bullet"/>
      <w:lvlText w:val="•"/>
      <w:lvlJc w:val="left"/>
      <w:pPr>
        <w:ind w:left="1502" w:hanging="164"/>
      </w:pPr>
      <w:rPr>
        <w:rFonts w:hint="default"/>
      </w:rPr>
    </w:lvl>
    <w:lvl w:ilvl="2" w:tplc="11DA35BC">
      <w:numFmt w:val="bullet"/>
      <w:lvlText w:val="•"/>
      <w:lvlJc w:val="left"/>
      <w:pPr>
        <w:ind w:left="2505" w:hanging="164"/>
      </w:pPr>
      <w:rPr>
        <w:rFonts w:hint="default"/>
      </w:rPr>
    </w:lvl>
    <w:lvl w:ilvl="3" w:tplc="B87AC4D4">
      <w:numFmt w:val="bullet"/>
      <w:lvlText w:val="•"/>
      <w:lvlJc w:val="left"/>
      <w:pPr>
        <w:ind w:left="3507" w:hanging="164"/>
      </w:pPr>
      <w:rPr>
        <w:rFonts w:hint="default"/>
      </w:rPr>
    </w:lvl>
    <w:lvl w:ilvl="4" w:tplc="AD38B75C">
      <w:numFmt w:val="bullet"/>
      <w:lvlText w:val="•"/>
      <w:lvlJc w:val="left"/>
      <w:pPr>
        <w:ind w:left="4510" w:hanging="164"/>
      </w:pPr>
      <w:rPr>
        <w:rFonts w:hint="default"/>
      </w:rPr>
    </w:lvl>
    <w:lvl w:ilvl="5" w:tplc="B77C82B0">
      <w:numFmt w:val="bullet"/>
      <w:lvlText w:val="•"/>
      <w:lvlJc w:val="left"/>
      <w:pPr>
        <w:ind w:left="5513" w:hanging="164"/>
      </w:pPr>
      <w:rPr>
        <w:rFonts w:hint="default"/>
      </w:rPr>
    </w:lvl>
    <w:lvl w:ilvl="6" w:tplc="21529D3C">
      <w:numFmt w:val="bullet"/>
      <w:lvlText w:val="•"/>
      <w:lvlJc w:val="left"/>
      <w:pPr>
        <w:ind w:left="6515" w:hanging="164"/>
      </w:pPr>
      <w:rPr>
        <w:rFonts w:hint="default"/>
      </w:rPr>
    </w:lvl>
    <w:lvl w:ilvl="7" w:tplc="9394246A">
      <w:numFmt w:val="bullet"/>
      <w:lvlText w:val="•"/>
      <w:lvlJc w:val="left"/>
      <w:pPr>
        <w:ind w:left="7518" w:hanging="164"/>
      </w:pPr>
      <w:rPr>
        <w:rFonts w:hint="default"/>
      </w:rPr>
    </w:lvl>
    <w:lvl w:ilvl="8" w:tplc="73FCE8D6">
      <w:numFmt w:val="bullet"/>
      <w:lvlText w:val="•"/>
      <w:lvlJc w:val="left"/>
      <w:pPr>
        <w:ind w:left="8521" w:hanging="164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333BB"/>
    <w:rsid w:val="000549B5"/>
    <w:rsid w:val="00081B23"/>
    <w:rsid w:val="00095DB1"/>
    <w:rsid w:val="000B311F"/>
    <w:rsid w:val="000B77BE"/>
    <w:rsid w:val="000D2FC8"/>
    <w:rsid w:val="000F2AEF"/>
    <w:rsid w:val="00101C15"/>
    <w:rsid w:val="00120704"/>
    <w:rsid w:val="00145ED0"/>
    <w:rsid w:val="00156F60"/>
    <w:rsid w:val="00157BA6"/>
    <w:rsid w:val="00170F3C"/>
    <w:rsid w:val="001733CA"/>
    <w:rsid w:val="001970D6"/>
    <w:rsid w:val="001B393F"/>
    <w:rsid w:val="001C46A1"/>
    <w:rsid w:val="001D48B8"/>
    <w:rsid w:val="00203F03"/>
    <w:rsid w:val="00210976"/>
    <w:rsid w:val="00222C95"/>
    <w:rsid w:val="00242226"/>
    <w:rsid w:val="0025626E"/>
    <w:rsid w:val="00264D85"/>
    <w:rsid w:val="00277A35"/>
    <w:rsid w:val="0028202B"/>
    <w:rsid w:val="00293CA4"/>
    <w:rsid w:val="002A6822"/>
    <w:rsid w:val="002C232E"/>
    <w:rsid w:val="002C518C"/>
    <w:rsid w:val="002C61A0"/>
    <w:rsid w:val="00322B3F"/>
    <w:rsid w:val="00325022"/>
    <w:rsid w:val="00351519"/>
    <w:rsid w:val="00353BF6"/>
    <w:rsid w:val="00380F52"/>
    <w:rsid w:val="00390000"/>
    <w:rsid w:val="00397868"/>
    <w:rsid w:val="003C232B"/>
    <w:rsid w:val="004546DC"/>
    <w:rsid w:val="004769C7"/>
    <w:rsid w:val="004A559A"/>
    <w:rsid w:val="004C63D4"/>
    <w:rsid w:val="004E41B5"/>
    <w:rsid w:val="004F7902"/>
    <w:rsid w:val="005107C8"/>
    <w:rsid w:val="00512C7F"/>
    <w:rsid w:val="00515D01"/>
    <w:rsid w:val="005440F4"/>
    <w:rsid w:val="0055350E"/>
    <w:rsid w:val="00553B31"/>
    <w:rsid w:val="00555993"/>
    <w:rsid w:val="00572FA8"/>
    <w:rsid w:val="005C261D"/>
    <w:rsid w:val="005C7B55"/>
    <w:rsid w:val="005D788F"/>
    <w:rsid w:val="005E56B5"/>
    <w:rsid w:val="005F3AEA"/>
    <w:rsid w:val="005F4095"/>
    <w:rsid w:val="005F47EE"/>
    <w:rsid w:val="00627392"/>
    <w:rsid w:val="00632460"/>
    <w:rsid w:val="006333BB"/>
    <w:rsid w:val="00682F8C"/>
    <w:rsid w:val="00683410"/>
    <w:rsid w:val="006B0460"/>
    <w:rsid w:val="006D038E"/>
    <w:rsid w:val="006E5928"/>
    <w:rsid w:val="00702642"/>
    <w:rsid w:val="007248C2"/>
    <w:rsid w:val="007478C9"/>
    <w:rsid w:val="00772A18"/>
    <w:rsid w:val="007A115E"/>
    <w:rsid w:val="007D357F"/>
    <w:rsid w:val="007D7627"/>
    <w:rsid w:val="007E289A"/>
    <w:rsid w:val="008033DB"/>
    <w:rsid w:val="008033EF"/>
    <w:rsid w:val="008352F7"/>
    <w:rsid w:val="0083766B"/>
    <w:rsid w:val="0085030F"/>
    <w:rsid w:val="0086117B"/>
    <w:rsid w:val="0088681C"/>
    <w:rsid w:val="00891A6D"/>
    <w:rsid w:val="00892BA5"/>
    <w:rsid w:val="00897B74"/>
    <w:rsid w:val="008B6DED"/>
    <w:rsid w:val="008F20CA"/>
    <w:rsid w:val="008F5010"/>
    <w:rsid w:val="009019BE"/>
    <w:rsid w:val="00906EA9"/>
    <w:rsid w:val="009367E1"/>
    <w:rsid w:val="00942726"/>
    <w:rsid w:val="009570EB"/>
    <w:rsid w:val="00973100"/>
    <w:rsid w:val="00992A23"/>
    <w:rsid w:val="009B7119"/>
    <w:rsid w:val="009C0B2C"/>
    <w:rsid w:val="009C60AA"/>
    <w:rsid w:val="009D2AE1"/>
    <w:rsid w:val="00A1525F"/>
    <w:rsid w:val="00A42F4C"/>
    <w:rsid w:val="00A4573C"/>
    <w:rsid w:val="00A75EFC"/>
    <w:rsid w:val="00AC0204"/>
    <w:rsid w:val="00AD1083"/>
    <w:rsid w:val="00AF0BBD"/>
    <w:rsid w:val="00AF38B1"/>
    <w:rsid w:val="00AF725C"/>
    <w:rsid w:val="00B0682E"/>
    <w:rsid w:val="00B23CD8"/>
    <w:rsid w:val="00B3012C"/>
    <w:rsid w:val="00B466AD"/>
    <w:rsid w:val="00B62E5D"/>
    <w:rsid w:val="00B90DF0"/>
    <w:rsid w:val="00BA4A28"/>
    <w:rsid w:val="00BB0E72"/>
    <w:rsid w:val="00BC3EF4"/>
    <w:rsid w:val="00BD1C5B"/>
    <w:rsid w:val="00BD67C8"/>
    <w:rsid w:val="00BE3479"/>
    <w:rsid w:val="00C3627F"/>
    <w:rsid w:val="00C4409A"/>
    <w:rsid w:val="00C5072C"/>
    <w:rsid w:val="00C91D48"/>
    <w:rsid w:val="00C96FBF"/>
    <w:rsid w:val="00CA6B78"/>
    <w:rsid w:val="00CE0596"/>
    <w:rsid w:val="00CE6975"/>
    <w:rsid w:val="00D025FA"/>
    <w:rsid w:val="00D061B6"/>
    <w:rsid w:val="00D15677"/>
    <w:rsid w:val="00D23D6F"/>
    <w:rsid w:val="00D5472A"/>
    <w:rsid w:val="00D612A0"/>
    <w:rsid w:val="00D62330"/>
    <w:rsid w:val="00D66519"/>
    <w:rsid w:val="00D82A63"/>
    <w:rsid w:val="00D90720"/>
    <w:rsid w:val="00D92A24"/>
    <w:rsid w:val="00DA5E14"/>
    <w:rsid w:val="00DB3ECB"/>
    <w:rsid w:val="00DB64D9"/>
    <w:rsid w:val="00DB7025"/>
    <w:rsid w:val="00DF399A"/>
    <w:rsid w:val="00DF436C"/>
    <w:rsid w:val="00E20D16"/>
    <w:rsid w:val="00E218FD"/>
    <w:rsid w:val="00E2212C"/>
    <w:rsid w:val="00E36C7C"/>
    <w:rsid w:val="00E44C63"/>
    <w:rsid w:val="00E66508"/>
    <w:rsid w:val="00E70F05"/>
    <w:rsid w:val="00E76BF8"/>
    <w:rsid w:val="00E82069"/>
    <w:rsid w:val="00EA253E"/>
    <w:rsid w:val="00EA4608"/>
    <w:rsid w:val="00EB154F"/>
    <w:rsid w:val="00EB4055"/>
    <w:rsid w:val="00EC78A5"/>
    <w:rsid w:val="00ED0C9E"/>
    <w:rsid w:val="00ED3106"/>
    <w:rsid w:val="00ED7169"/>
    <w:rsid w:val="00EF4D5E"/>
    <w:rsid w:val="00F115E7"/>
    <w:rsid w:val="00F729FC"/>
    <w:rsid w:val="00F81A2C"/>
    <w:rsid w:val="00FA5567"/>
    <w:rsid w:val="00FB72BF"/>
    <w:rsid w:val="00FE7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33BB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E218FD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33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333BB"/>
    <w:pPr>
      <w:spacing w:before="1"/>
      <w:ind w:left="112" w:firstLine="56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333BB"/>
    <w:pPr>
      <w:spacing w:before="6"/>
      <w:ind w:left="11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333BB"/>
    <w:pPr>
      <w:spacing w:before="8"/>
      <w:ind w:left="472" w:right="3191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6333BB"/>
    <w:pPr>
      <w:spacing w:before="1"/>
      <w:ind w:left="472" w:firstLine="709"/>
    </w:pPr>
  </w:style>
  <w:style w:type="paragraph" w:customStyle="1" w:styleId="TableParagraph">
    <w:name w:val="Table Paragraph"/>
    <w:basedOn w:val="a"/>
    <w:uiPriority w:val="1"/>
    <w:qFormat/>
    <w:rsid w:val="006333BB"/>
    <w:pPr>
      <w:spacing w:line="264" w:lineRule="exact"/>
    </w:pPr>
  </w:style>
  <w:style w:type="paragraph" w:styleId="a5">
    <w:name w:val="header"/>
    <w:basedOn w:val="a"/>
    <w:link w:val="a6"/>
    <w:uiPriority w:val="99"/>
    <w:unhideWhenUsed/>
    <w:rsid w:val="007478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78C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7478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478C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E218F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6756F-9BD8-405D-9730-2869899D2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33</Pages>
  <Words>8097</Words>
  <Characters>46154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Super_User</dc:creator>
  <cp:lastModifiedBy>123</cp:lastModifiedBy>
  <cp:revision>106</cp:revision>
  <cp:lastPrinted>2016-09-24T11:29:00Z</cp:lastPrinted>
  <dcterms:created xsi:type="dcterms:W3CDTF">2016-09-02T17:35:00Z</dcterms:created>
  <dcterms:modified xsi:type="dcterms:W3CDTF">2017-02-08T13:12:00Z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2016-09-02T00:00:00Z</vt:filetime>
  </property>
</Properties>
</file>